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6EEC" w14:textId="38A176E8" w:rsidR="00471865" w:rsidRDefault="00471865" w:rsidP="00593AA2">
      <w:pPr>
        <w:pStyle w:val="Heading1"/>
        <w:rPr>
          <w:i/>
          <w:sz w:val="36"/>
        </w:rPr>
      </w:pPr>
      <w:r w:rsidRPr="00593AA2">
        <w:rPr>
          <w:sz w:val="36"/>
        </w:rPr>
        <w:t>CZO Metadata Worksheet</w:t>
      </w:r>
    </w:p>
    <w:p w14:paraId="1FC1FEE5" w14:textId="255B8557" w:rsidR="00545DC2" w:rsidRPr="00545DC2" w:rsidRDefault="00545DC2" w:rsidP="00545DC2">
      <w:bookmarkStart w:id="0" w:name="_GoBack"/>
      <w:bookmarkEnd w:id="0"/>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7"/>
        <w:gridCol w:w="8813"/>
      </w:tblGrid>
      <w:tr w:rsidR="00471865" w:rsidRPr="005D4C15" w14:paraId="50AB4991" w14:textId="77777777" w:rsidTr="00F74775">
        <w:tc>
          <w:tcPr>
            <w:tcW w:w="1977" w:type="dxa"/>
            <w:tcBorders>
              <w:top w:val="nil"/>
              <w:left w:val="nil"/>
              <w:bottom w:val="nil"/>
              <w:right w:val="nil"/>
            </w:tcBorders>
            <w:shd w:val="clear" w:color="auto" w:fill="FFFFFF"/>
          </w:tcPr>
          <w:p w14:paraId="705C62A4"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File Name</w:t>
            </w:r>
          </w:p>
          <w:p w14:paraId="23412A69" w14:textId="77777777" w:rsidR="00471865" w:rsidRPr="005D4C15" w:rsidRDefault="00471865" w:rsidP="005D4C15">
            <w:pPr>
              <w:spacing w:after="0" w:line="240" w:lineRule="auto"/>
              <w:rPr>
                <w:rFonts w:ascii="Cambria" w:hAnsi="Cambria"/>
                <w:b/>
                <w:bCs/>
                <w:color w:val="000000"/>
              </w:rPr>
            </w:pPr>
          </w:p>
        </w:tc>
        <w:tc>
          <w:tcPr>
            <w:tcW w:w="8813" w:type="dxa"/>
            <w:shd w:val="clear" w:color="auto" w:fill="C6D9F1" w:themeFill="text2" w:themeFillTint="33"/>
          </w:tcPr>
          <w:p w14:paraId="1604C94D" w14:textId="2BCE2B03" w:rsidR="00471865" w:rsidRPr="005D4C15" w:rsidRDefault="00F74775" w:rsidP="005D4C15">
            <w:pPr>
              <w:spacing w:after="0" w:line="240" w:lineRule="auto"/>
              <w:rPr>
                <w:rFonts w:ascii="Cambria" w:hAnsi="Cambria"/>
                <w:b/>
                <w:bCs/>
                <w:color w:val="000000"/>
              </w:rPr>
            </w:pPr>
            <w:r>
              <w:rPr>
                <w:rFonts w:ascii="Cambria" w:hAnsi="Cambria"/>
                <w:b/>
                <w:bCs/>
                <w:color w:val="000000"/>
              </w:rPr>
              <w:t>Garner Run RAW Seismic Data (.</w:t>
            </w:r>
            <w:proofErr w:type="spellStart"/>
            <w:r>
              <w:rPr>
                <w:rFonts w:ascii="Cambria" w:hAnsi="Cambria"/>
                <w:b/>
                <w:bCs/>
                <w:color w:val="000000"/>
              </w:rPr>
              <w:t>dat</w:t>
            </w:r>
            <w:proofErr w:type="spellEnd"/>
            <w:r>
              <w:rPr>
                <w:rFonts w:ascii="Cambria" w:hAnsi="Cambria"/>
                <w:b/>
                <w:bCs/>
                <w:color w:val="000000"/>
              </w:rPr>
              <w:t>)</w:t>
            </w:r>
          </w:p>
        </w:tc>
      </w:tr>
      <w:tr w:rsidR="00471865" w:rsidRPr="005D4C15" w14:paraId="2971BFA4" w14:textId="77777777" w:rsidTr="00F74775">
        <w:tc>
          <w:tcPr>
            <w:tcW w:w="1977" w:type="dxa"/>
            <w:tcBorders>
              <w:left w:val="nil"/>
              <w:bottom w:val="nil"/>
              <w:right w:val="nil"/>
            </w:tcBorders>
            <w:shd w:val="clear" w:color="auto" w:fill="FFFFFF"/>
          </w:tcPr>
          <w:p w14:paraId="56321B2A"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Date Prepared</w:t>
            </w:r>
          </w:p>
          <w:p w14:paraId="5B48EBC7" w14:textId="77777777" w:rsidR="00471865" w:rsidRPr="005D4C15" w:rsidRDefault="00471865" w:rsidP="005D4C15">
            <w:pPr>
              <w:spacing w:after="0" w:line="240" w:lineRule="auto"/>
              <w:rPr>
                <w:rFonts w:ascii="Cambria" w:hAnsi="Cambria"/>
                <w:b/>
                <w:bCs/>
                <w:color w:val="000000"/>
              </w:rPr>
            </w:pPr>
          </w:p>
        </w:tc>
        <w:tc>
          <w:tcPr>
            <w:tcW w:w="8813" w:type="dxa"/>
            <w:tcBorders>
              <w:left w:val="single" w:sz="6" w:space="0" w:color="4F81BD"/>
            </w:tcBorders>
            <w:shd w:val="clear" w:color="auto" w:fill="8DB3E2" w:themeFill="text2" w:themeFillTint="66"/>
          </w:tcPr>
          <w:p w14:paraId="178A231D" w14:textId="70F146E6" w:rsidR="00471865" w:rsidRPr="005D4C15" w:rsidRDefault="00F74775" w:rsidP="005D4C15">
            <w:pPr>
              <w:spacing w:after="0" w:line="240" w:lineRule="auto"/>
              <w:rPr>
                <w:rFonts w:ascii="Cambria" w:hAnsi="Cambria"/>
                <w:color w:val="000000"/>
              </w:rPr>
            </w:pPr>
            <w:r>
              <w:rPr>
                <w:rFonts w:ascii="Cambria" w:hAnsi="Cambria"/>
                <w:color w:val="000000"/>
              </w:rPr>
              <w:t>20190411</w:t>
            </w:r>
          </w:p>
        </w:tc>
      </w:tr>
      <w:tr w:rsidR="00471865" w:rsidRPr="005D4C15" w14:paraId="3B44DD8B" w14:textId="77777777" w:rsidTr="00F74775">
        <w:tc>
          <w:tcPr>
            <w:tcW w:w="1977" w:type="dxa"/>
            <w:tcBorders>
              <w:left w:val="nil"/>
              <w:bottom w:val="nil"/>
              <w:right w:val="nil"/>
            </w:tcBorders>
            <w:shd w:val="clear" w:color="auto" w:fill="FFFFFF"/>
          </w:tcPr>
          <w:p w14:paraId="0BD1C196"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Descriptive Title</w:t>
            </w:r>
          </w:p>
          <w:p w14:paraId="08FC4427" w14:textId="77777777" w:rsidR="00471865" w:rsidRPr="005D4C15" w:rsidRDefault="00471865" w:rsidP="005D4C15">
            <w:pPr>
              <w:spacing w:after="0" w:line="240" w:lineRule="auto"/>
              <w:rPr>
                <w:rFonts w:ascii="Cambria" w:hAnsi="Cambria"/>
                <w:b/>
                <w:bCs/>
                <w:color w:val="000000"/>
              </w:rPr>
            </w:pPr>
          </w:p>
        </w:tc>
        <w:tc>
          <w:tcPr>
            <w:tcW w:w="8813" w:type="dxa"/>
            <w:shd w:val="clear" w:color="auto" w:fill="C6D9F1" w:themeFill="text2" w:themeFillTint="33"/>
          </w:tcPr>
          <w:p w14:paraId="50CF4989" w14:textId="3C55F52D" w:rsidR="00471865" w:rsidRPr="005D4C15" w:rsidRDefault="00F74775" w:rsidP="00740FFE">
            <w:pPr>
              <w:spacing w:after="0" w:line="240" w:lineRule="auto"/>
              <w:rPr>
                <w:rFonts w:ascii="Cambria" w:hAnsi="Cambria"/>
                <w:color w:val="000000"/>
              </w:rPr>
            </w:pPr>
            <w:r>
              <w:rPr>
                <w:rFonts w:ascii="Cambria" w:hAnsi="Cambria"/>
                <w:color w:val="000000"/>
              </w:rPr>
              <w:t>Seismic survey data</w:t>
            </w:r>
          </w:p>
        </w:tc>
      </w:tr>
      <w:tr w:rsidR="00471865" w:rsidRPr="005D4C15" w14:paraId="5BD78C68" w14:textId="77777777" w:rsidTr="00F74775">
        <w:tc>
          <w:tcPr>
            <w:tcW w:w="1977" w:type="dxa"/>
            <w:tcBorders>
              <w:left w:val="nil"/>
              <w:bottom w:val="nil"/>
              <w:right w:val="nil"/>
            </w:tcBorders>
            <w:shd w:val="clear" w:color="auto" w:fill="FFFFFF"/>
          </w:tcPr>
          <w:p w14:paraId="5BF3EFFE"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Update Frequency</w:t>
            </w:r>
          </w:p>
          <w:p w14:paraId="384ABC97" w14:textId="77777777" w:rsidR="00471865" w:rsidRPr="005D4C15" w:rsidRDefault="00471865" w:rsidP="005D4C15">
            <w:pPr>
              <w:spacing w:after="0" w:line="240" w:lineRule="auto"/>
              <w:rPr>
                <w:rFonts w:ascii="Cambria" w:hAnsi="Cambria"/>
                <w:b/>
                <w:bCs/>
                <w:color w:val="000000"/>
              </w:rPr>
            </w:pPr>
          </w:p>
        </w:tc>
        <w:tc>
          <w:tcPr>
            <w:tcW w:w="8813" w:type="dxa"/>
            <w:tcBorders>
              <w:left w:val="single" w:sz="6" w:space="0" w:color="4F81BD"/>
            </w:tcBorders>
            <w:shd w:val="clear" w:color="auto" w:fill="8DB3E2" w:themeFill="text2" w:themeFillTint="66"/>
          </w:tcPr>
          <w:p w14:paraId="2631B41D" w14:textId="65C3462E" w:rsidR="00471865" w:rsidRPr="005D4C15" w:rsidRDefault="00F74775" w:rsidP="005D4C15">
            <w:pPr>
              <w:spacing w:after="0" w:line="240" w:lineRule="auto"/>
              <w:rPr>
                <w:rFonts w:ascii="Cambria" w:hAnsi="Cambria"/>
                <w:color w:val="000000"/>
              </w:rPr>
            </w:pPr>
            <w:r>
              <w:rPr>
                <w:rFonts w:ascii="Cambria" w:hAnsi="Cambria"/>
                <w:color w:val="000000"/>
              </w:rPr>
              <w:t>Campaign</w:t>
            </w:r>
          </w:p>
        </w:tc>
      </w:tr>
      <w:tr w:rsidR="00471865" w:rsidRPr="005D4C15" w14:paraId="25692428" w14:textId="77777777" w:rsidTr="00F74775">
        <w:tc>
          <w:tcPr>
            <w:tcW w:w="1977" w:type="dxa"/>
            <w:tcBorders>
              <w:left w:val="nil"/>
              <w:bottom w:val="nil"/>
              <w:right w:val="nil"/>
            </w:tcBorders>
            <w:shd w:val="clear" w:color="auto" w:fill="FFFFFF"/>
          </w:tcPr>
          <w:p w14:paraId="773263BE"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Abstract</w:t>
            </w:r>
          </w:p>
          <w:p w14:paraId="63297ACA" w14:textId="77777777" w:rsidR="00471865" w:rsidRPr="005D4C15" w:rsidRDefault="00471865" w:rsidP="005D4C15">
            <w:pPr>
              <w:spacing w:after="0" w:line="240" w:lineRule="auto"/>
              <w:rPr>
                <w:rFonts w:ascii="Cambria" w:hAnsi="Cambria"/>
                <w:b/>
                <w:bCs/>
                <w:color w:val="000000"/>
              </w:rPr>
            </w:pPr>
          </w:p>
          <w:p w14:paraId="49588082" w14:textId="77777777" w:rsidR="00471865" w:rsidRPr="005D4C15" w:rsidRDefault="00471865" w:rsidP="005D4C15">
            <w:pPr>
              <w:spacing w:after="0" w:line="240" w:lineRule="auto"/>
              <w:rPr>
                <w:rFonts w:ascii="Cambria" w:hAnsi="Cambria"/>
                <w:b/>
                <w:bCs/>
                <w:color w:val="000000"/>
              </w:rPr>
            </w:pPr>
          </w:p>
          <w:p w14:paraId="6346CEFF" w14:textId="77777777" w:rsidR="00471865" w:rsidRPr="005D4C15" w:rsidRDefault="00471865" w:rsidP="005D4C15">
            <w:pPr>
              <w:spacing w:after="0" w:line="240" w:lineRule="auto"/>
              <w:rPr>
                <w:rFonts w:ascii="Cambria" w:hAnsi="Cambria"/>
                <w:b/>
                <w:bCs/>
                <w:color w:val="000000"/>
              </w:rPr>
            </w:pPr>
          </w:p>
          <w:p w14:paraId="2E7FE953" w14:textId="77777777" w:rsidR="00471865" w:rsidRPr="005D4C15" w:rsidRDefault="00471865" w:rsidP="005D4C15">
            <w:pPr>
              <w:spacing w:after="0" w:line="240" w:lineRule="auto"/>
              <w:rPr>
                <w:rFonts w:ascii="Cambria" w:hAnsi="Cambria"/>
                <w:b/>
                <w:bCs/>
                <w:color w:val="000000"/>
              </w:rPr>
            </w:pPr>
          </w:p>
          <w:p w14:paraId="7C26E313" w14:textId="77777777" w:rsidR="00471865" w:rsidRPr="005D4C15" w:rsidRDefault="00471865" w:rsidP="005D4C15">
            <w:pPr>
              <w:spacing w:after="0" w:line="240" w:lineRule="auto"/>
              <w:rPr>
                <w:rFonts w:ascii="Cambria" w:hAnsi="Cambria"/>
                <w:b/>
                <w:bCs/>
                <w:color w:val="000000"/>
              </w:rPr>
            </w:pPr>
          </w:p>
          <w:p w14:paraId="7AE24C81" w14:textId="77777777" w:rsidR="00471865" w:rsidRPr="005D4C15" w:rsidRDefault="00471865" w:rsidP="005D4C15">
            <w:pPr>
              <w:spacing w:after="0" w:line="240" w:lineRule="auto"/>
              <w:rPr>
                <w:rFonts w:ascii="Cambria" w:hAnsi="Cambria"/>
                <w:b/>
                <w:bCs/>
                <w:color w:val="000000"/>
              </w:rPr>
            </w:pPr>
          </w:p>
          <w:p w14:paraId="569DF3C3" w14:textId="77777777" w:rsidR="00471865" w:rsidRPr="005D4C15" w:rsidRDefault="00471865" w:rsidP="005D4C15">
            <w:pPr>
              <w:spacing w:after="0" w:line="240" w:lineRule="auto"/>
              <w:rPr>
                <w:rFonts w:ascii="Cambria" w:hAnsi="Cambria"/>
                <w:b/>
                <w:bCs/>
                <w:color w:val="000000"/>
              </w:rPr>
            </w:pPr>
          </w:p>
        </w:tc>
        <w:tc>
          <w:tcPr>
            <w:tcW w:w="8813" w:type="dxa"/>
            <w:shd w:val="clear" w:color="auto" w:fill="C6D9F1" w:themeFill="text2" w:themeFillTint="33"/>
          </w:tcPr>
          <w:p w14:paraId="4C0E5F1F" w14:textId="7B81452E" w:rsidR="00471865" w:rsidRDefault="00F74775" w:rsidP="00F84E1A">
            <w:pPr>
              <w:spacing w:after="0" w:line="240" w:lineRule="auto"/>
              <w:rPr>
                <w:rFonts w:ascii="Cambria" w:hAnsi="Cambria"/>
                <w:color w:val="000000"/>
              </w:rPr>
            </w:pPr>
            <w:r>
              <w:rPr>
                <w:rFonts w:ascii="Cambria" w:hAnsi="Cambria"/>
                <w:color w:val="000000"/>
              </w:rPr>
              <w:t xml:space="preserve">A seismic survey conducted on </w:t>
            </w:r>
            <w:r w:rsidR="00D7422A">
              <w:rPr>
                <w:rFonts w:ascii="Cambria" w:hAnsi="Cambria"/>
                <w:color w:val="000000"/>
              </w:rPr>
              <w:t>17 Apr 2017</w:t>
            </w:r>
            <w:r w:rsidR="00B1741D">
              <w:rPr>
                <w:rFonts w:ascii="Cambria" w:hAnsi="Cambria"/>
                <w:color w:val="000000"/>
              </w:rPr>
              <w:t xml:space="preserve"> near </w:t>
            </w:r>
            <w:proofErr w:type="spellStart"/>
            <w:r w:rsidR="00D7422A">
              <w:rPr>
                <w:rFonts w:ascii="Cambria" w:hAnsi="Cambria"/>
                <w:color w:val="000000"/>
              </w:rPr>
              <w:t>JoHays</w:t>
            </w:r>
            <w:proofErr w:type="spellEnd"/>
            <w:r w:rsidR="00D7422A">
              <w:rPr>
                <w:rFonts w:ascii="Cambria" w:hAnsi="Cambria"/>
                <w:color w:val="000000"/>
              </w:rPr>
              <w:t xml:space="preserve"> Vista </w:t>
            </w:r>
            <w:r w:rsidR="00B1741D">
              <w:rPr>
                <w:rFonts w:ascii="Cambria" w:hAnsi="Cambria"/>
                <w:color w:val="000000"/>
              </w:rPr>
              <w:t xml:space="preserve">(HV1) </w:t>
            </w:r>
            <w:r>
              <w:rPr>
                <w:rFonts w:ascii="Cambria" w:hAnsi="Cambria"/>
                <w:color w:val="000000"/>
              </w:rPr>
              <w:t>in Roth</w:t>
            </w:r>
            <w:r w:rsidR="00D7422A">
              <w:rPr>
                <w:rFonts w:ascii="Cambria" w:hAnsi="Cambria"/>
                <w:color w:val="000000"/>
              </w:rPr>
              <w:t xml:space="preserve"> R</w:t>
            </w:r>
            <w:r>
              <w:rPr>
                <w:rFonts w:ascii="Cambria" w:hAnsi="Cambria"/>
                <w:color w:val="000000"/>
              </w:rPr>
              <w:t xml:space="preserve">ock State Forest. </w:t>
            </w:r>
          </w:p>
          <w:p w14:paraId="3D21B795" w14:textId="77777777" w:rsidR="009D0361" w:rsidRDefault="009D0361" w:rsidP="00F84E1A">
            <w:pPr>
              <w:spacing w:after="0" w:line="240" w:lineRule="auto"/>
              <w:rPr>
                <w:rFonts w:ascii="Cambria" w:hAnsi="Cambria"/>
                <w:color w:val="000000"/>
              </w:rPr>
            </w:pPr>
          </w:p>
          <w:p w14:paraId="049D6645" w14:textId="04DD654D" w:rsidR="009D0361" w:rsidRPr="005D4C15" w:rsidRDefault="009D0361" w:rsidP="00F84E1A">
            <w:pPr>
              <w:spacing w:after="0" w:line="240" w:lineRule="auto"/>
              <w:rPr>
                <w:rFonts w:ascii="Cambria" w:hAnsi="Cambria"/>
                <w:color w:val="000000"/>
              </w:rPr>
            </w:pPr>
            <w:r>
              <w:rPr>
                <w:rFonts w:ascii="Cambria" w:hAnsi="Cambria"/>
                <w:color w:val="000000"/>
              </w:rPr>
              <w:t xml:space="preserve">Further </w:t>
            </w:r>
            <w:r w:rsidR="00D7422A">
              <w:rPr>
                <w:rFonts w:ascii="Cambria" w:hAnsi="Cambria"/>
                <w:color w:val="000000"/>
              </w:rPr>
              <w:t>elevation data</w:t>
            </w:r>
            <w:r>
              <w:rPr>
                <w:rFonts w:ascii="Cambria" w:hAnsi="Cambria"/>
                <w:color w:val="000000"/>
              </w:rPr>
              <w:t xml:space="preserve"> can be viewed in the </w:t>
            </w:r>
            <w:r w:rsidR="00D7422A">
              <w:rPr>
                <w:rFonts w:ascii="Cambria" w:hAnsi="Cambria"/>
                <w:color w:val="000000"/>
              </w:rPr>
              <w:t>JoHaysVistaLine_Ele</w:t>
            </w:r>
            <w:r w:rsidR="00B1741D">
              <w:rPr>
                <w:rFonts w:ascii="Cambria" w:hAnsi="Cambria"/>
                <w:color w:val="000000"/>
              </w:rPr>
              <w:t>.txt</w:t>
            </w:r>
            <w:r w:rsidR="00CB68DF">
              <w:rPr>
                <w:rFonts w:ascii="Cambria" w:hAnsi="Cambria"/>
                <w:color w:val="000000"/>
              </w:rPr>
              <w:t xml:space="preserve"> file</w:t>
            </w:r>
            <w:r w:rsidR="00B1741D">
              <w:rPr>
                <w:rFonts w:ascii="Cambria" w:hAnsi="Cambria"/>
                <w:color w:val="000000"/>
              </w:rPr>
              <w:t>s</w:t>
            </w:r>
            <w:r w:rsidR="00CB68DF">
              <w:rPr>
                <w:rFonts w:ascii="Cambria" w:hAnsi="Cambria"/>
                <w:color w:val="000000"/>
              </w:rPr>
              <w:t xml:space="preserve"> in the downloaded zip folder.</w:t>
            </w:r>
          </w:p>
        </w:tc>
      </w:tr>
      <w:tr w:rsidR="00471865" w:rsidRPr="005D4C15" w14:paraId="7D12442F" w14:textId="77777777" w:rsidTr="00F74775">
        <w:tc>
          <w:tcPr>
            <w:tcW w:w="1977" w:type="dxa"/>
            <w:tcBorders>
              <w:left w:val="nil"/>
              <w:bottom w:val="nil"/>
              <w:right w:val="nil"/>
            </w:tcBorders>
            <w:shd w:val="clear" w:color="auto" w:fill="FFFFFF"/>
          </w:tcPr>
          <w:p w14:paraId="4D9CEA1F"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Investigator</w:t>
            </w:r>
          </w:p>
          <w:p w14:paraId="17CE8E11"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Contact Info</w:t>
            </w:r>
          </w:p>
          <w:p w14:paraId="6A2CDDBE" w14:textId="77777777" w:rsidR="00471865" w:rsidRPr="005D4C15" w:rsidRDefault="00471865" w:rsidP="005D4C15">
            <w:pPr>
              <w:spacing w:after="0" w:line="240" w:lineRule="auto"/>
              <w:rPr>
                <w:rFonts w:ascii="Cambria" w:hAnsi="Cambria"/>
                <w:b/>
                <w:bCs/>
                <w:color w:val="000000"/>
              </w:rPr>
            </w:pPr>
          </w:p>
        </w:tc>
        <w:tc>
          <w:tcPr>
            <w:tcW w:w="8813" w:type="dxa"/>
            <w:tcBorders>
              <w:left w:val="single" w:sz="6" w:space="0" w:color="4F81BD"/>
            </w:tcBorders>
            <w:shd w:val="clear" w:color="auto" w:fill="8DB3E2" w:themeFill="text2" w:themeFillTint="66"/>
          </w:tcPr>
          <w:p w14:paraId="5643AB5F" w14:textId="73D662B1" w:rsidR="00471865" w:rsidRPr="00740FFE" w:rsidRDefault="002C01F1" w:rsidP="005D4C15">
            <w:pPr>
              <w:spacing w:after="0" w:line="240" w:lineRule="auto"/>
              <w:rPr>
                <w:rFonts w:ascii="Cambria" w:hAnsi="Cambria"/>
                <w:i/>
                <w:color w:val="000000"/>
              </w:rPr>
            </w:pPr>
            <w:r>
              <w:rPr>
                <w:rFonts w:ascii="Cambria" w:hAnsi="Cambria"/>
                <w:i/>
                <w:color w:val="000000"/>
              </w:rPr>
              <w:t xml:space="preserve">Jorden Hayes, Assistant Professor of Earth </w:t>
            </w:r>
            <w:proofErr w:type="spellStart"/>
            <w:r>
              <w:rPr>
                <w:rFonts w:ascii="Cambria" w:hAnsi="Cambria"/>
                <w:i/>
                <w:color w:val="000000"/>
              </w:rPr>
              <w:t>Scienes</w:t>
            </w:r>
            <w:proofErr w:type="spellEnd"/>
            <w:r w:rsidR="00740FFE" w:rsidRPr="00740FFE">
              <w:rPr>
                <w:rFonts w:ascii="Cambria" w:hAnsi="Cambria"/>
                <w:i/>
                <w:color w:val="000000"/>
              </w:rPr>
              <w:t xml:space="preserve">, </w:t>
            </w:r>
            <w:r>
              <w:rPr>
                <w:rFonts w:ascii="Cambria" w:hAnsi="Cambria"/>
                <w:i/>
                <w:color w:val="000000"/>
              </w:rPr>
              <w:t xml:space="preserve">(717)254-8303, </w:t>
            </w:r>
            <w:r w:rsidR="00740FFE" w:rsidRPr="00740FFE">
              <w:rPr>
                <w:rFonts w:ascii="Cambria" w:hAnsi="Cambria"/>
                <w:i/>
                <w:color w:val="000000"/>
              </w:rPr>
              <w:t xml:space="preserve"> </w:t>
            </w:r>
            <w:r w:rsidRPr="002C01F1">
              <w:rPr>
                <w:rFonts w:ascii="Cambria" w:hAnsi="Cambria"/>
                <w:i/>
                <w:color w:val="000000"/>
              </w:rPr>
              <w:t>hayesjo@dickinson.edu</w:t>
            </w:r>
          </w:p>
        </w:tc>
      </w:tr>
      <w:tr w:rsidR="00471865" w:rsidRPr="005D4C15" w14:paraId="29674D23" w14:textId="77777777" w:rsidTr="00F74775">
        <w:trPr>
          <w:trHeight w:val="2842"/>
        </w:trPr>
        <w:tc>
          <w:tcPr>
            <w:tcW w:w="1977" w:type="dxa"/>
            <w:tcBorders>
              <w:left w:val="nil"/>
              <w:bottom w:val="nil"/>
              <w:right w:val="nil"/>
            </w:tcBorders>
            <w:shd w:val="clear" w:color="auto" w:fill="FFFFFF"/>
          </w:tcPr>
          <w:p w14:paraId="40CEB5C3"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Value Descriptions</w:t>
            </w:r>
          </w:p>
          <w:p w14:paraId="551FC8E3" w14:textId="77777777" w:rsidR="00471865" w:rsidRPr="005D4C15" w:rsidRDefault="00471865" w:rsidP="005D4C15">
            <w:pPr>
              <w:spacing w:after="0" w:line="240" w:lineRule="auto"/>
              <w:rPr>
                <w:rFonts w:ascii="Cambria" w:hAnsi="Cambria"/>
                <w:b/>
                <w:bCs/>
                <w:color w:val="000000"/>
              </w:rPr>
            </w:pPr>
          </w:p>
          <w:p w14:paraId="3F6A9E82" w14:textId="77777777" w:rsidR="00471865" w:rsidRPr="005D4C15" w:rsidRDefault="00471865" w:rsidP="005D4C15">
            <w:pPr>
              <w:spacing w:after="0" w:line="240" w:lineRule="auto"/>
              <w:rPr>
                <w:rFonts w:ascii="Cambria" w:hAnsi="Cambria"/>
                <w:b/>
                <w:bCs/>
                <w:color w:val="000000"/>
              </w:rPr>
            </w:pPr>
          </w:p>
          <w:p w14:paraId="784FA63B" w14:textId="77777777" w:rsidR="00471865" w:rsidRPr="005D4C15" w:rsidRDefault="00471865" w:rsidP="005D4C15">
            <w:pPr>
              <w:spacing w:after="0" w:line="240" w:lineRule="auto"/>
              <w:rPr>
                <w:rFonts w:ascii="Cambria" w:hAnsi="Cambria"/>
                <w:b/>
                <w:bCs/>
                <w:color w:val="000000"/>
              </w:rPr>
            </w:pPr>
          </w:p>
          <w:p w14:paraId="22A930CD" w14:textId="77777777" w:rsidR="00471865" w:rsidRPr="005D4C15" w:rsidRDefault="00471865" w:rsidP="005D4C15">
            <w:pPr>
              <w:spacing w:after="0" w:line="240" w:lineRule="auto"/>
              <w:rPr>
                <w:rFonts w:ascii="Cambria" w:hAnsi="Cambria"/>
                <w:b/>
                <w:bCs/>
                <w:color w:val="000000"/>
              </w:rPr>
            </w:pPr>
          </w:p>
          <w:p w14:paraId="4FC1FC9E" w14:textId="77777777" w:rsidR="00471865" w:rsidRPr="005D4C15" w:rsidRDefault="00471865" w:rsidP="005D4C15">
            <w:pPr>
              <w:spacing w:after="0" w:line="240" w:lineRule="auto"/>
              <w:rPr>
                <w:rFonts w:ascii="Cambria" w:hAnsi="Cambria"/>
                <w:b/>
                <w:bCs/>
                <w:color w:val="000000"/>
              </w:rPr>
            </w:pPr>
          </w:p>
          <w:p w14:paraId="60051290" w14:textId="77777777" w:rsidR="00471865" w:rsidRPr="005D4C15" w:rsidRDefault="00471865" w:rsidP="005D4C15">
            <w:pPr>
              <w:spacing w:after="0" w:line="240" w:lineRule="auto"/>
              <w:rPr>
                <w:rFonts w:ascii="Cambria" w:hAnsi="Cambria"/>
                <w:b/>
                <w:bCs/>
                <w:color w:val="000000"/>
              </w:rPr>
            </w:pPr>
          </w:p>
          <w:p w14:paraId="3DA5FDFF" w14:textId="77777777" w:rsidR="00471865" w:rsidRPr="005D4C15" w:rsidRDefault="00471865" w:rsidP="005D4C15">
            <w:pPr>
              <w:spacing w:after="0" w:line="240" w:lineRule="auto"/>
              <w:rPr>
                <w:rFonts w:ascii="Cambria" w:hAnsi="Cambria"/>
                <w:b/>
                <w:bCs/>
                <w:color w:val="000000"/>
              </w:rPr>
            </w:pPr>
          </w:p>
          <w:p w14:paraId="240DF7C1" w14:textId="77777777" w:rsidR="00471865" w:rsidRPr="005D4C15" w:rsidRDefault="00471865" w:rsidP="005D4C15">
            <w:pPr>
              <w:spacing w:after="0" w:line="240" w:lineRule="auto"/>
              <w:rPr>
                <w:rFonts w:ascii="Cambria" w:hAnsi="Cambria"/>
                <w:b/>
                <w:bCs/>
                <w:color w:val="000000"/>
              </w:rPr>
            </w:pPr>
          </w:p>
          <w:p w14:paraId="46E671F7" w14:textId="77777777" w:rsidR="00471865" w:rsidRPr="005D4C15" w:rsidRDefault="00471865" w:rsidP="005D4C15">
            <w:pPr>
              <w:spacing w:after="0" w:line="240" w:lineRule="auto"/>
              <w:rPr>
                <w:rFonts w:ascii="Cambria" w:hAnsi="Cambria"/>
                <w:b/>
                <w:bCs/>
                <w:color w:val="000000"/>
              </w:rPr>
            </w:pPr>
          </w:p>
          <w:p w14:paraId="11AEFC2E" w14:textId="77777777" w:rsidR="00471865" w:rsidRPr="005D4C15" w:rsidRDefault="00471865" w:rsidP="005D4C15">
            <w:pPr>
              <w:spacing w:after="0" w:line="240" w:lineRule="auto"/>
              <w:rPr>
                <w:rFonts w:ascii="Cambria" w:hAnsi="Cambria"/>
                <w:b/>
                <w:bCs/>
                <w:color w:val="000000"/>
              </w:rPr>
            </w:pPr>
          </w:p>
        </w:tc>
        <w:tc>
          <w:tcPr>
            <w:tcW w:w="8813" w:type="dxa"/>
            <w:shd w:val="clear" w:color="auto" w:fill="C6D9F1" w:themeFill="text2" w:themeFillTint="33"/>
          </w:tcPr>
          <w:p w14:paraId="51684D38" w14:textId="5F324E8D" w:rsidR="00471865" w:rsidRPr="00545DC2" w:rsidRDefault="00F74775" w:rsidP="005D4C15">
            <w:pPr>
              <w:pStyle w:val="ListParagraph"/>
              <w:numPr>
                <w:ilvl w:val="0"/>
                <w:numId w:val="2"/>
              </w:numPr>
              <w:spacing w:after="0" w:line="240" w:lineRule="auto"/>
              <w:ind w:left="535"/>
              <w:rPr>
                <w:rFonts w:ascii="Cambria" w:hAnsi="Cambria"/>
                <w:color w:val="000000"/>
              </w:rPr>
            </w:pPr>
            <w:r>
              <w:rPr>
                <w:rFonts w:ascii="Cambria" w:hAnsi="Cambria"/>
                <w:color w:val="000000"/>
              </w:rPr>
              <w:t>.</w:t>
            </w:r>
            <w:proofErr w:type="spellStart"/>
            <w:r>
              <w:rPr>
                <w:rFonts w:ascii="Cambria" w:hAnsi="Cambria"/>
                <w:color w:val="000000"/>
              </w:rPr>
              <w:t>dat</w:t>
            </w:r>
            <w:proofErr w:type="spellEnd"/>
            <w:r>
              <w:rPr>
                <w:rFonts w:ascii="Cambria" w:hAnsi="Cambria"/>
                <w:color w:val="000000"/>
              </w:rPr>
              <w:t xml:space="preserve"> files are raw seismic data</w:t>
            </w:r>
          </w:p>
        </w:tc>
      </w:tr>
      <w:tr w:rsidR="00471865" w:rsidRPr="005D4C15" w14:paraId="28F9F6E3" w14:textId="77777777" w:rsidTr="00F74775">
        <w:tc>
          <w:tcPr>
            <w:tcW w:w="1977" w:type="dxa"/>
            <w:tcBorders>
              <w:left w:val="nil"/>
              <w:bottom w:val="nil"/>
              <w:right w:val="nil"/>
            </w:tcBorders>
            <w:shd w:val="clear" w:color="auto" w:fill="FFFFFF"/>
          </w:tcPr>
          <w:p w14:paraId="7B0711DA" w14:textId="77777777" w:rsidR="00471865" w:rsidRPr="005D4C15" w:rsidRDefault="00545DC2" w:rsidP="005D4C15">
            <w:pPr>
              <w:spacing w:after="0" w:line="240" w:lineRule="auto"/>
              <w:rPr>
                <w:rFonts w:ascii="Cambria" w:hAnsi="Cambria"/>
                <w:b/>
                <w:bCs/>
                <w:color w:val="000000"/>
              </w:rPr>
            </w:pPr>
            <w:r>
              <w:rPr>
                <w:rFonts w:ascii="Cambria" w:hAnsi="Cambria"/>
                <w:bCs/>
                <w:color w:val="000000"/>
              </w:rPr>
              <w:t>K</w:t>
            </w:r>
            <w:r w:rsidR="00471865" w:rsidRPr="005D4C15">
              <w:rPr>
                <w:rFonts w:ascii="Cambria" w:hAnsi="Cambria"/>
                <w:bCs/>
                <w:color w:val="000000"/>
              </w:rPr>
              <w:t>eywords</w:t>
            </w:r>
          </w:p>
          <w:p w14:paraId="5944C5BD" w14:textId="77777777" w:rsidR="00471865" w:rsidRPr="005D4C15" w:rsidRDefault="00471865" w:rsidP="005D4C15">
            <w:pPr>
              <w:spacing w:after="0" w:line="240" w:lineRule="auto"/>
              <w:rPr>
                <w:rFonts w:ascii="Cambria" w:hAnsi="Cambria"/>
                <w:b/>
                <w:bCs/>
                <w:color w:val="000000"/>
              </w:rPr>
            </w:pPr>
          </w:p>
          <w:p w14:paraId="3E62D314" w14:textId="77777777" w:rsidR="00471865" w:rsidRPr="005D4C15" w:rsidRDefault="00471865" w:rsidP="005D4C15">
            <w:pPr>
              <w:spacing w:after="0" w:line="240" w:lineRule="auto"/>
              <w:rPr>
                <w:rFonts w:ascii="Cambria" w:hAnsi="Cambria"/>
                <w:b/>
                <w:bCs/>
                <w:color w:val="000000"/>
              </w:rPr>
            </w:pPr>
          </w:p>
        </w:tc>
        <w:tc>
          <w:tcPr>
            <w:tcW w:w="8813" w:type="dxa"/>
            <w:tcBorders>
              <w:left w:val="single" w:sz="6" w:space="0" w:color="4F81BD"/>
            </w:tcBorders>
            <w:shd w:val="clear" w:color="auto" w:fill="8DB3E2" w:themeFill="text2" w:themeFillTint="66"/>
          </w:tcPr>
          <w:p w14:paraId="704883EC" w14:textId="098D6937" w:rsidR="00471865" w:rsidRPr="005D4C15" w:rsidRDefault="00B1741D" w:rsidP="005D4C15">
            <w:pPr>
              <w:spacing w:after="0" w:line="240" w:lineRule="auto"/>
              <w:rPr>
                <w:rFonts w:ascii="Cambria" w:hAnsi="Cambria"/>
                <w:color w:val="000000"/>
              </w:rPr>
            </w:pPr>
            <w:r>
              <w:rPr>
                <w:rFonts w:ascii="Cambria" w:hAnsi="Cambria"/>
                <w:color w:val="000000"/>
              </w:rPr>
              <w:t>Seismic refraction</w:t>
            </w:r>
          </w:p>
        </w:tc>
      </w:tr>
      <w:tr w:rsidR="00471865" w:rsidRPr="005D4C15" w14:paraId="03E5683B" w14:textId="77777777" w:rsidTr="00F74775">
        <w:tc>
          <w:tcPr>
            <w:tcW w:w="1977" w:type="dxa"/>
            <w:tcBorders>
              <w:left w:val="nil"/>
              <w:bottom w:val="nil"/>
              <w:right w:val="nil"/>
            </w:tcBorders>
            <w:shd w:val="clear" w:color="auto" w:fill="FFFFFF"/>
          </w:tcPr>
          <w:p w14:paraId="18812993"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Methods</w:t>
            </w:r>
          </w:p>
          <w:p w14:paraId="2E24AE57" w14:textId="77777777" w:rsidR="00471865" w:rsidRPr="005D4C15" w:rsidRDefault="00471865" w:rsidP="005D4C15">
            <w:pPr>
              <w:spacing w:after="0" w:line="240" w:lineRule="auto"/>
              <w:rPr>
                <w:rFonts w:ascii="Cambria" w:hAnsi="Cambria"/>
                <w:b/>
                <w:bCs/>
                <w:color w:val="000000"/>
              </w:rPr>
            </w:pPr>
          </w:p>
          <w:p w14:paraId="50411373" w14:textId="77777777" w:rsidR="00471865" w:rsidRPr="005D4C15" w:rsidRDefault="00471865" w:rsidP="005D4C15">
            <w:pPr>
              <w:spacing w:after="0" w:line="240" w:lineRule="auto"/>
              <w:rPr>
                <w:rFonts w:ascii="Cambria" w:hAnsi="Cambria"/>
                <w:b/>
                <w:bCs/>
                <w:color w:val="000000"/>
              </w:rPr>
            </w:pPr>
          </w:p>
          <w:p w14:paraId="6B94066E" w14:textId="77777777" w:rsidR="00471865" w:rsidRPr="005D4C15" w:rsidRDefault="00471865" w:rsidP="005D4C15">
            <w:pPr>
              <w:spacing w:after="0" w:line="240" w:lineRule="auto"/>
              <w:rPr>
                <w:rFonts w:ascii="Cambria" w:hAnsi="Cambria"/>
                <w:b/>
                <w:bCs/>
                <w:color w:val="000000"/>
              </w:rPr>
            </w:pPr>
          </w:p>
          <w:p w14:paraId="28C79A21" w14:textId="77777777" w:rsidR="00471865" w:rsidRPr="005D4C15" w:rsidRDefault="00471865" w:rsidP="005D4C15">
            <w:pPr>
              <w:spacing w:after="0" w:line="240" w:lineRule="auto"/>
              <w:rPr>
                <w:rFonts w:ascii="Cambria" w:hAnsi="Cambria"/>
                <w:b/>
                <w:bCs/>
                <w:color w:val="000000"/>
              </w:rPr>
            </w:pPr>
          </w:p>
          <w:p w14:paraId="0C70BAAF" w14:textId="77777777" w:rsidR="00471865" w:rsidRPr="005D4C15" w:rsidRDefault="00471865" w:rsidP="005D4C15">
            <w:pPr>
              <w:spacing w:after="0" w:line="240" w:lineRule="auto"/>
              <w:rPr>
                <w:rFonts w:ascii="Cambria" w:hAnsi="Cambria"/>
                <w:b/>
                <w:bCs/>
                <w:color w:val="000000"/>
              </w:rPr>
            </w:pPr>
          </w:p>
        </w:tc>
        <w:tc>
          <w:tcPr>
            <w:tcW w:w="8813" w:type="dxa"/>
            <w:shd w:val="clear" w:color="auto" w:fill="C6D9F1" w:themeFill="text2" w:themeFillTint="33"/>
          </w:tcPr>
          <w:p w14:paraId="041DBCEC" w14:textId="3807D034" w:rsidR="008B0DCD" w:rsidRPr="002C01F1" w:rsidRDefault="002C01F1" w:rsidP="005D4C15">
            <w:pPr>
              <w:spacing w:after="0" w:line="240" w:lineRule="auto"/>
              <w:rPr>
                <w:rFonts w:ascii="Cambria" w:hAnsi="Cambria"/>
                <w:color w:val="000000"/>
              </w:rPr>
            </w:pPr>
            <w:r>
              <w:rPr>
                <w:rFonts w:ascii="Cambria" w:hAnsi="Cambria"/>
                <w:color w:val="000000"/>
              </w:rPr>
              <w:t>Seismic refraction surveys consisted of 24 channel Geometrics Geode system and 14 Hz vertical component geophones. Seismic source was by using a sledgehammer striking a steel plate</w:t>
            </w:r>
            <w:r w:rsidR="00B1741D">
              <w:rPr>
                <w:rFonts w:ascii="Cambria" w:hAnsi="Cambria"/>
                <w:color w:val="000000"/>
              </w:rPr>
              <w:t>.</w:t>
            </w:r>
          </w:p>
        </w:tc>
      </w:tr>
      <w:tr w:rsidR="00E542AF" w:rsidRPr="005D4C15" w14:paraId="0C93533F" w14:textId="77777777" w:rsidTr="00F74775">
        <w:tc>
          <w:tcPr>
            <w:tcW w:w="1977" w:type="dxa"/>
            <w:tcBorders>
              <w:left w:val="nil"/>
              <w:bottom w:val="nil"/>
              <w:right w:val="nil"/>
            </w:tcBorders>
            <w:shd w:val="clear" w:color="auto" w:fill="FFFFFF"/>
          </w:tcPr>
          <w:p w14:paraId="12DC3F48" w14:textId="77777777" w:rsidR="00E542AF" w:rsidRPr="005D4C15" w:rsidRDefault="00E542AF" w:rsidP="005D4C15">
            <w:pPr>
              <w:spacing w:after="0" w:line="240" w:lineRule="auto"/>
              <w:rPr>
                <w:rFonts w:ascii="Cambria" w:hAnsi="Cambria"/>
                <w:bCs/>
                <w:color w:val="000000"/>
              </w:rPr>
            </w:pPr>
            <w:r>
              <w:rPr>
                <w:rFonts w:ascii="Cambria" w:hAnsi="Cambria"/>
                <w:bCs/>
                <w:color w:val="000000"/>
              </w:rPr>
              <w:t>Sites</w:t>
            </w:r>
          </w:p>
        </w:tc>
        <w:tc>
          <w:tcPr>
            <w:tcW w:w="8813" w:type="dxa"/>
            <w:tcBorders>
              <w:left w:val="single" w:sz="6" w:space="0" w:color="4F81BD"/>
            </w:tcBorders>
            <w:shd w:val="clear" w:color="auto" w:fill="8DB3E2" w:themeFill="text2" w:themeFillTint="66"/>
          </w:tcPr>
          <w:p w14:paraId="26746834" w14:textId="28559176" w:rsidR="00F74775" w:rsidRPr="00545DC2" w:rsidRDefault="00E542AF" w:rsidP="00F74775">
            <w:pPr>
              <w:spacing w:after="0" w:line="240" w:lineRule="auto"/>
              <w:rPr>
                <w:rFonts w:ascii="Cambria" w:hAnsi="Cambria"/>
                <w:color w:val="000000"/>
              </w:rPr>
            </w:pPr>
            <w:r w:rsidRPr="00E542AF">
              <w:rPr>
                <w:rFonts w:ascii="Cambria" w:hAnsi="Cambria"/>
                <w:i/>
                <w:color w:val="000000"/>
              </w:rPr>
              <w:t>Location(s) of equipment</w:t>
            </w:r>
            <w:r w:rsidR="00F74775">
              <w:rPr>
                <w:rFonts w:ascii="Cambria" w:hAnsi="Cambria"/>
                <w:i/>
                <w:color w:val="000000"/>
              </w:rPr>
              <w:t>:</w:t>
            </w:r>
          </w:p>
          <w:p w14:paraId="3731CD07" w14:textId="00342ADA" w:rsidR="00E542AF" w:rsidRPr="00545DC2" w:rsidRDefault="00F74775" w:rsidP="00545DC2">
            <w:pPr>
              <w:pStyle w:val="ListParagraph"/>
              <w:numPr>
                <w:ilvl w:val="0"/>
                <w:numId w:val="4"/>
              </w:numPr>
              <w:spacing w:after="0" w:line="240" w:lineRule="auto"/>
              <w:rPr>
                <w:rFonts w:ascii="Cambria" w:hAnsi="Cambria"/>
                <w:color w:val="000000"/>
              </w:rPr>
            </w:pPr>
            <w:r>
              <w:rPr>
                <w:rFonts w:ascii="Cambria" w:hAnsi="Cambria"/>
                <w:color w:val="000000"/>
              </w:rPr>
              <w:t>Garner Run</w:t>
            </w:r>
          </w:p>
        </w:tc>
      </w:tr>
      <w:tr w:rsidR="00471865" w:rsidRPr="005D4C15" w14:paraId="21BCE3E4" w14:textId="77777777" w:rsidTr="007E50A6">
        <w:tc>
          <w:tcPr>
            <w:tcW w:w="1977" w:type="dxa"/>
            <w:tcBorders>
              <w:left w:val="nil"/>
              <w:right w:val="nil"/>
            </w:tcBorders>
            <w:shd w:val="clear" w:color="auto" w:fill="FFFFFF"/>
          </w:tcPr>
          <w:p w14:paraId="0AED593A"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Publications</w:t>
            </w:r>
          </w:p>
          <w:p w14:paraId="4E84C888" w14:textId="77777777" w:rsidR="00471865" w:rsidRPr="005D4C15" w:rsidRDefault="00471865" w:rsidP="005D4C15">
            <w:pPr>
              <w:spacing w:after="0" w:line="240" w:lineRule="auto"/>
              <w:rPr>
                <w:rFonts w:ascii="Cambria" w:hAnsi="Cambria"/>
                <w:b/>
                <w:bCs/>
                <w:color w:val="000000"/>
              </w:rPr>
            </w:pPr>
          </w:p>
        </w:tc>
        <w:tc>
          <w:tcPr>
            <w:tcW w:w="8813" w:type="dxa"/>
            <w:shd w:val="clear" w:color="auto" w:fill="C6D9F1" w:themeFill="text2" w:themeFillTint="33"/>
          </w:tcPr>
          <w:p w14:paraId="4B7D51EE" w14:textId="75BA1E40" w:rsidR="00740FFE" w:rsidRPr="00545DC2" w:rsidRDefault="00740FFE" w:rsidP="00F74775">
            <w:pPr>
              <w:pStyle w:val="ListParagraph"/>
              <w:spacing w:after="0" w:line="240" w:lineRule="auto"/>
              <w:ind w:left="360"/>
              <w:rPr>
                <w:rFonts w:ascii="Segoe UI" w:hAnsi="Segoe UI" w:cs="Segoe UI"/>
                <w:color w:val="000000"/>
                <w:sz w:val="27"/>
                <w:szCs w:val="27"/>
              </w:rPr>
            </w:pPr>
          </w:p>
        </w:tc>
      </w:tr>
      <w:tr w:rsidR="007E50A6" w:rsidRPr="005D4C15" w14:paraId="41674C8E" w14:textId="77777777" w:rsidTr="007E50A6">
        <w:tc>
          <w:tcPr>
            <w:tcW w:w="1977" w:type="dxa"/>
            <w:tcBorders>
              <w:left w:val="nil"/>
              <w:right w:val="nil"/>
            </w:tcBorders>
            <w:shd w:val="clear" w:color="auto" w:fill="FFFFFF"/>
          </w:tcPr>
          <w:p w14:paraId="10E7EE10" w14:textId="72AC83ED" w:rsidR="007E50A6" w:rsidRPr="005D4C15" w:rsidRDefault="007E50A6" w:rsidP="007E50A6">
            <w:pPr>
              <w:spacing w:after="0" w:line="240" w:lineRule="auto"/>
              <w:rPr>
                <w:rFonts w:ascii="Cambria" w:hAnsi="Cambria"/>
                <w:bCs/>
                <w:color w:val="000000"/>
              </w:rPr>
            </w:pPr>
            <w:r>
              <w:rPr>
                <w:rFonts w:ascii="Cambria" w:hAnsi="Cambria"/>
                <w:bCs/>
                <w:color w:val="000000"/>
              </w:rPr>
              <w:t>Citation</w:t>
            </w:r>
          </w:p>
        </w:tc>
        <w:tc>
          <w:tcPr>
            <w:tcW w:w="8813" w:type="dxa"/>
            <w:shd w:val="clear" w:color="auto" w:fill="8DB3E2" w:themeFill="text2" w:themeFillTint="66"/>
          </w:tcPr>
          <w:p w14:paraId="1C91F81B" w14:textId="77777777" w:rsidR="007E50A6" w:rsidRPr="00EB7B4F" w:rsidRDefault="007E50A6" w:rsidP="007E50A6">
            <w:pPr>
              <w:spacing w:after="0" w:line="240" w:lineRule="auto"/>
              <w:rPr>
                <w:rFonts w:asciiTheme="minorHAnsi" w:hAnsiTheme="minorHAnsi" w:cstheme="minorHAnsi"/>
                <w:color w:val="000000"/>
              </w:rPr>
            </w:pPr>
            <w:r w:rsidRPr="00EB7B4F">
              <w:rPr>
                <w:rFonts w:asciiTheme="minorHAnsi" w:hAnsiTheme="minorHAnsi" w:cstheme="minorHAnsi"/>
                <w:color w:val="000000"/>
              </w:rPr>
              <w:t xml:space="preserve">The following acknowledgment should accompany any publication or citation of these data: </w:t>
            </w:r>
          </w:p>
          <w:p w14:paraId="08EA71B7" w14:textId="77777777" w:rsidR="007E50A6" w:rsidRDefault="007E50A6" w:rsidP="007E50A6">
            <w:pPr>
              <w:spacing w:before="100" w:beforeAutospacing="1" w:after="100" w:afterAutospacing="1" w:line="240" w:lineRule="auto"/>
              <w:rPr>
                <w:rFonts w:asciiTheme="minorHAnsi" w:eastAsia="Times New Roman" w:hAnsiTheme="minorHAnsi" w:cstheme="minorHAnsi"/>
              </w:rPr>
            </w:pPr>
            <w:r w:rsidRPr="00EB7B4F">
              <w:rPr>
                <w:rFonts w:asciiTheme="minorHAnsi" w:eastAsia="Times New Roman" w:hAnsiTheme="minorHAnsi" w:cstheme="minorHAnsi"/>
              </w:rPr>
              <w:t xml:space="preserve">Financial Support was provided by National Science Foundation Grant EAR – 0725019 (C. Duffy), EAR – 1239285 (S. Brantley), and EAR – 1331726 (S. Brantley) for the Susquehanna Shale Hills </w:t>
            </w:r>
            <w:r w:rsidRPr="00EB7B4F">
              <w:rPr>
                <w:rFonts w:asciiTheme="minorHAnsi" w:eastAsia="Times New Roman" w:hAnsiTheme="minorHAnsi" w:cstheme="minorHAnsi"/>
              </w:rPr>
              <w:lastRenderedPageBreak/>
              <w:t xml:space="preserve">Critical Zone Observatory.  Logistical support and/or data were provided by the NSF-supported Susquehanna Shale Hills Critical Zone Observatory.  </w:t>
            </w:r>
          </w:p>
          <w:p w14:paraId="2C00863B" w14:textId="31C26005" w:rsidR="007E50A6" w:rsidRPr="00EB7B4F" w:rsidRDefault="007E50A6" w:rsidP="007E50A6">
            <w:pPr>
              <w:spacing w:before="100" w:beforeAutospacing="1" w:after="100" w:afterAutospacing="1" w:line="240" w:lineRule="auto"/>
              <w:rPr>
                <w:rFonts w:asciiTheme="minorHAnsi" w:eastAsia="Times New Roman" w:hAnsiTheme="minorHAnsi" w:cstheme="minorHAnsi"/>
              </w:rPr>
            </w:pPr>
            <w:r w:rsidRPr="00EB7B4F">
              <w:rPr>
                <w:rFonts w:asciiTheme="minorHAnsi" w:eastAsia="Times New Roman" w:hAnsiTheme="minorHAnsi" w:cstheme="minorHAnsi"/>
              </w:rPr>
              <w:br/>
              <w:t xml:space="preserve">For EAR 07-25019 to C.J. Duffy, award dates were 11/1/07 - 10/31/13 </w:t>
            </w:r>
            <w:r w:rsidRPr="00EB7B4F">
              <w:rPr>
                <w:rFonts w:asciiTheme="minorHAnsi" w:eastAsia="Times New Roman" w:hAnsiTheme="minorHAnsi" w:cstheme="minorHAnsi"/>
              </w:rPr>
              <w:br/>
              <w:t xml:space="preserve">For EAR 12-39285 to S.L. Brantley, award dates were 9/1/12 - 8/31/14 </w:t>
            </w:r>
            <w:r w:rsidRPr="00EB7B4F">
              <w:rPr>
                <w:rFonts w:asciiTheme="minorHAnsi" w:eastAsia="Times New Roman" w:hAnsiTheme="minorHAnsi" w:cstheme="minorHAnsi"/>
              </w:rPr>
              <w:br/>
              <w:t>For EAR 13-31726 to S.L. Brantley, award dates are 10/1/13 - 9/30/19</w:t>
            </w:r>
          </w:p>
          <w:p w14:paraId="2B2A45B9" w14:textId="77777777" w:rsidR="007E50A6" w:rsidRPr="00EB7B4F" w:rsidRDefault="007E50A6" w:rsidP="007E50A6">
            <w:pPr>
              <w:spacing w:before="100" w:beforeAutospacing="1" w:after="100" w:afterAutospacing="1" w:line="240" w:lineRule="auto"/>
              <w:rPr>
                <w:rFonts w:asciiTheme="minorHAnsi" w:eastAsia="Times New Roman" w:hAnsiTheme="minorHAnsi" w:cstheme="minorHAnsi"/>
              </w:rPr>
            </w:pPr>
            <w:r w:rsidRPr="00EB7B4F">
              <w:rPr>
                <w:rFonts w:asciiTheme="minorHAnsi" w:eastAsia="Times New Roman" w:hAnsiTheme="minorHAnsi" w:cstheme="minorHAnsi"/>
                <w:b/>
                <w:bCs/>
                <w:u w:val="single"/>
              </w:rPr>
              <w:t>Acknowledgement for research in Garner Run:</w:t>
            </w:r>
          </w:p>
          <w:p w14:paraId="0FC19E34" w14:textId="77777777" w:rsidR="007E50A6" w:rsidRPr="00EB7B4F" w:rsidRDefault="007E50A6" w:rsidP="007E50A6">
            <w:pPr>
              <w:spacing w:before="100" w:beforeAutospacing="1" w:after="100" w:afterAutospacing="1" w:line="240" w:lineRule="auto"/>
              <w:rPr>
                <w:rFonts w:asciiTheme="minorHAnsi" w:eastAsia="Times New Roman" w:hAnsiTheme="minorHAnsi" w:cstheme="minorHAnsi"/>
              </w:rPr>
            </w:pPr>
            <w:r w:rsidRPr="00EB7B4F">
              <w:rPr>
                <w:rFonts w:asciiTheme="minorHAnsi" w:eastAsia="Times New Roman" w:hAnsiTheme="minorHAnsi" w:cstheme="minorHAnsi"/>
              </w:rPr>
              <w:t>This research was conducted in Rothrock State Forest which is funded and managed by the Pennsylvania Department of Conservation and Natural Resources, Bureau of Forestry.</w:t>
            </w:r>
          </w:p>
          <w:p w14:paraId="2CA497FB" w14:textId="11DEFC1F" w:rsidR="007E50A6" w:rsidRPr="00545DC2" w:rsidRDefault="007E50A6" w:rsidP="007E50A6">
            <w:pPr>
              <w:pStyle w:val="ListParagraph"/>
              <w:spacing w:after="0" w:line="240" w:lineRule="auto"/>
              <w:ind w:left="360"/>
              <w:rPr>
                <w:rFonts w:ascii="Segoe UI" w:hAnsi="Segoe UI" w:cs="Segoe UI"/>
                <w:color w:val="000000"/>
                <w:sz w:val="27"/>
                <w:szCs w:val="27"/>
              </w:rPr>
            </w:pPr>
            <w:r w:rsidRPr="00EB7B4F">
              <w:rPr>
                <w:rFonts w:asciiTheme="minorHAnsi" w:hAnsiTheme="minorHAnsi" w:cstheme="minorHAnsi"/>
                <w:color w:val="000000"/>
              </w:rPr>
              <w:t xml:space="preserve"> </w:t>
            </w:r>
          </w:p>
        </w:tc>
      </w:tr>
      <w:tr w:rsidR="007E50A6" w:rsidRPr="005D4C15" w14:paraId="6B2A3863" w14:textId="77777777" w:rsidTr="00F74775">
        <w:tc>
          <w:tcPr>
            <w:tcW w:w="1977" w:type="dxa"/>
            <w:tcBorders>
              <w:left w:val="nil"/>
              <w:bottom w:val="nil"/>
              <w:right w:val="nil"/>
            </w:tcBorders>
            <w:shd w:val="clear" w:color="auto" w:fill="FFFFFF"/>
          </w:tcPr>
          <w:p w14:paraId="4775A6EA" w14:textId="6562FE8F" w:rsidR="007E50A6" w:rsidRPr="005D4C15" w:rsidRDefault="007E50A6" w:rsidP="007E50A6">
            <w:pPr>
              <w:spacing w:after="0" w:line="240" w:lineRule="auto"/>
              <w:rPr>
                <w:rFonts w:ascii="Cambria" w:hAnsi="Cambria"/>
                <w:bCs/>
                <w:color w:val="000000"/>
              </w:rPr>
            </w:pPr>
            <w:r>
              <w:rPr>
                <w:rFonts w:ascii="Cambria" w:hAnsi="Cambria"/>
                <w:bCs/>
                <w:color w:val="000000"/>
              </w:rPr>
              <w:lastRenderedPageBreak/>
              <w:t>Data use notes</w:t>
            </w:r>
          </w:p>
        </w:tc>
        <w:tc>
          <w:tcPr>
            <w:tcW w:w="8813" w:type="dxa"/>
            <w:shd w:val="clear" w:color="auto" w:fill="C6D9F1" w:themeFill="text2" w:themeFillTint="33"/>
          </w:tcPr>
          <w:p w14:paraId="079145AA" w14:textId="05542FB6" w:rsidR="007E50A6" w:rsidRPr="00545DC2" w:rsidRDefault="007E50A6" w:rsidP="007E50A6">
            <w:pPr>
              <w:pStyle w:val="ListParagraph"/>
              <w:spacing w:after="0" w:line="240" w:lineRule="auto"/>
              <w:ind w:left="360"/>
              <w:rPr>
                <w:rFonts w:ascii="Segoe UI" w:hAnsi="Segoe UI" w:cs="Segoe UI"/>
                <w:color w:val="000000"/>
                <w:sz w:val="27"/>
                <w:szCs w:val="27"/>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1BA404FE" w14:textId="77777777" w:rsidR="00471865" w:rsidRDefault="00471865" w:rsidP="00F74775">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252C"/>
    <w:rsid w:val="000A387F"/>
    <w:rsid w:val="000C6830"/>
    <w:rsid w:val="00271923"/>
    <w:rsid w:val="00297E7A"/>
    <w:rsid w:val="002C01F1"/>
    <w:rsid w:val="002E2479"/>
    <w:rsid w:val="00340E52"/>
    <w:rsid w:val="003F6DB7"/>
    <w:rsid w:val="00422ECE"/>
    <w:rsid w:val="00464656"/>
    <w:rsid w:val="00471865"/>
    <w:rsid w:val="004D4959"/>
    <w:rsid w:val="004E724B"/>
    <w:rsid w:val="0050592C"/>
    <w:rsid w:val="00545DC2"/>
    <w:rsid w:val="00552F33"/>
    <w:rsid w:val="00593AA2"/>
    <w:rsid w:val="005D4C15"/>
    <w:rsid w:val="005E12AB"/>
    <w:rsid w:val="0066414F"/>
    <w:rsid w:val="006B6D2F"/>
    <w:rsid w:val="006E20DE"/>
    <w:rsid w:val="007227A8"/>
    <w:rsid w:val="00740FFE"/>
    <w:rsid w:val="007D4F89"/>
    <w:rsid w:val="007E50A6"/>
    <w:rsid w:val="00857A3C"/>
    <w:rsid w:val="008B0DCD"/>
    <w:rsid w:val="008C2551"/>
    <w:rsid w:val="009A2488"/>
    <w:rsid w:val="009C4322"/>
    <w:rsid w:val="009D0361"/>
    <w:rsid w:val="009D42F4"/>
    <w:rsid w:val="00A133CB"/>
    <w:rsid w:val="00B1741D"/>
    <w:rsid w:val="00B51D35"/>
    <w:rsid w:val="00C62181"/>
    <w:rsid w:val="00CB68DF"/>
    <w:rsid w:val="00D7422A"/>
    <w:rsid w:val="00DD5A54"/>
    <w:rsid w:val="00DF14A0"/>
    <w:rsid w:val="00E542AF"/>
    <w:rsid w:val="00ED4B01"/>
    <w:rsid w:val="00F623CC"/>
    <w:rsid w:val="00F74775"/>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A46C8"/>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paragraph" w:styleId="BalloonText">
    <w:name w:val="Balloon Text"/>
    <w:basedOn w:val="Normal"/>
    <w:link w:val="BalloonTextChar"/>
    <w:uiPriority w:val="99"/>
    <w:semiHidden/>
    <w:unhideWhenUsed/>
    <w:rsid w:val="00F7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4</cp:revision>
  <dcterms:created xsi:type="dcterms:W3CDTF">2019-04-25T18:01:00Z</dcterms:created>
  <dcterms:modified xsi:type="dcterms:W3CDTF">2019-07-19T12:53:00Z</dcterms:modified>
</cp:coreProperties>
</file>