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667F" w14:textId="77777777" w:rsidR="00E542AF" w:rsidRDefault="00545DC2" w:rsidP="00E542AF">
      <w:pPr>
        <w:pStyle w:val="Heading1"/>
        <w:rPr>
          <w:sz w:val="36"/>
        </w:rPr>
      </w:pPr>
      <w:r>
        <w:rPr>
          <w:sz w:val="36"/>
        </w:rPr>
        <w:t>SSH</w:t>
      </w:r>
      <w:r w:rsidR="00E542AF" w:rsidRPr="00593AA2">
        <w:rPr>
          <w:sz w:val="36"/>
        </w:rPr>
        <w:t>CZO Metadata Worksheet</w:t>
      </w:r>
    </w:p>
    <w:p w14:paraId="375AF658" w14:textId="77777777" w:rsidR="00E542AF" w:rsidRPr="00593AA2" w:rsidRDefault="00E542AF" w:rsidP="00E542AF">
      <w:pPr>
        <w:spacing w:after="0"/>
      </w:pPr>
    </w:p>
    <w:p w14:paraId="37A9708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1"/>
        <w:gridCol w:w="8829"/>
      </w:tblGrid>
      <w:tr w:rsidR="00E542AF" w:rsidRPr="005D4C15" w14:paraId="04AACE5F" w14:textId="77777777" w:rsidTr="008C5FC5">
        <w:tc>
          <w:tcPr>
            <w:tcW w:w="1998" w:type="dxa"/>
            <w:tcBorders>
              <w:top w:val="nil"/>
              <w:left w:val="nil"/>
              <w:bottom w:val="nil"/>
              <w:right w:val="nil"/>
            </w:tcBorders>
            <w:shd w:val="clear" w:color="auto" w:fill="FFFFFF"/>
          </w:tcPr>
          <w:p w14:paraId="7A4DB2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1D3DC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C7523E" w14:textId="18E9E974" w:rsidR="00E542AF" w:rsidRPr="005D4C15" w:rsidRDefault="009F3823" w:rsidP="0082538E">
            <w:pPr>
              <w:spacing w:after="0" w:line="240" w:lineRule="auto"/>
              <w:rPr>
                <w:rFonts w:ascii="Cambria" w:hAnsi="Cambria"/>
                <w:b/>
                <w:bCs/>
                <w:color w:val="000000"/>
              </w:rPr>
            </w:pPr>
            <w:r>
              <w:rPr>
                <w:rFonts w:ascii="Cambria" w:hAnsi="Cambria"/>
                <w:b/>
                <w:bCs/>
                <w:color w:val="000000"/>
              </w:rPr>
              <w:t>COSMOS_</w:t>
            </w:r>
            <w:r w:rsidR="0082538E">
              <w:rPr>
                <w:rFonts w:ascii="Cambria" w:hAnsi="Cambria"/>
                <w:b/>
                <w:bCs/>
                <w:color w:val="000000"/>
              </w:rPr>
              <w:t>GR.</w:t>
            </w:r>
            <w:r>
              <w:rPr>
                <w:rFonts w:ascii="Cambria" w:hAnsi="Cambria"/>
                <w:b/>
                <w:bCs/>
                <w:color w:val="000000"/>
              </w:rPr>
              <w:t>txt</w:t>
            </w:r>
          </w:p>
        </w:tc>
      </w:tr>
      <w:tr w:rsidR="00E542AF" w:rsidRPr="005D4C15" w14:paraId="59A11923" w14:textId="77777777" w:rsidTr="008C5FC5">
        <w:tc>
          <w:tcPr>
            <w:tcW w:w="1998" w:type="dxa"/>
            <w:tcBorders>
              <w:left w:val="nil"/>
              <w:bottom w:val="nil"/>
              <w:right w:val="nil"/>
            </w:tcBorders>
            <w:shd w:val="clear" w:color="auto" w:fill="FFFFFF"/>
          </w:tcPr>
          <w:p w14:paraId="27BBCEA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AF4BD9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A19C4D6" w14:textId="0058048A" w:rsidR="00E542AF" w:rsidRPr="005D4C15" w:rsidRDefault="00173478" w:rsidP="009F3823">
            <w:pPr>
              <w:spacing w:after="0" w:line="240" w:lineRule="auto"/>
              <w:rPr>
                <w:rFonts w:ascii="Cambria" w:hAnsi="Cambria"/>
                <w:color w:val="000000"/>
              </w:rPr>
            </w:pPr>
            <w:r>
              <w:rPr>
                <w:rFonts w:ascii="Cambria" w:hAnsi="Cambria"/>
                <w:color w:val="000000"/>
              </w:rPr>
              <w:t>1</w:t>
            </w:r>
            <w:r w:rsidR="000B4CDF">
              <w:rPr>
                <w:rFonts w:ascii="Cambria" w:hAnsi="Cambria"/>
                <w:color w:val="000000"/>
              </w:rPr>
              <w:t>1</w:t>
            </w:r>
            <w:r>
              <w:rPr>
                <w:rFonts w:ascii="Cambria" w:hAnsi="Cambria"/>
                <w:color w:val="000000"/>
              </w:rPr>
              <w:t>/</w:t>
            </w:r>
            <w:r w:rsidR="000B4CDF">
              <w:rPr>
                <w:rFonts w:ascii="Cambria" w:hAnsi="Cambria"/>
                <w:color w:val="000000"/>
              </w:rPr>
              <w:t>06</w:t>
            </w:r>
            <w:r>
              <w:rPr>
                <w:rFonts w:ascii="Cambria" w:hAnsi="Cambria"/>
                <w:color w:val="000000"/>
              </w:rPr>
              <w:t>/201</w:t>
            </w:r>
            <w:r w:rsidR="000B4CDF">
              <w:rPr>
                <w:rFonts w:ascii="Cambria" w:hAnsi="Cambria"/>
                <w:color w:val="000000"/>
              </w:rPr>
              <w:t>9</w:t>
            </w:r>
          </w:p>
        </w:tc>
      </w:tr>
      <w:tr w:rsidR="00E542AF" w:rsidRPr="005D4C15" w14:paraId="1BABB09C" w14:textId="77777777" w:rsidTr="008C5FC5">
        <w:tc>
          <w:tcPr>
            <w:tcW w:w="1998" w:type="dxa"/>
            <w:tcBorders>
              <w:left w:val="nil"/>
              <w:bottom w:val="nil"/>
              <w:right w:val="nil"/>
            </w:tcBorders>
            <w:shd w:val="clear" w:color="auto" w:fill="FFFFFF"/>
          </w:tcPr>
          <w:p w14:paraId="144E33E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72AC74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F2B5012" w14:textId="5CB28106" w:rsidR="00E542AF" w:rsidRPr="005D4C15" w:rsidRDefault="009F3823" w:rsidP="008C5FC5">
            <w:pPr>
              <w:spacing w:after="0" w:line="240" w:lineRule="auto"/>
              <w:rPr>
                <w:rFonts w:ascii="Cambria" w:hAnsi="Cambria"/>
                <w:color w:val="000000"/>
              </w:rPr>
            </w:pPr>
            <w:r>
              <w:rPr>
                <w:rFonts w:ascii="Cambria" w:hAnsi="Cambria"/>
                <w:color w:val="000000"/>
              </w:rPr>
              <w:t>Garner Run COSMOS</w:t>
            </w:r>
            <w:r w:rsidR="008175CD">
              <w:rPr>
                <w:rFonts w:ascii="Cambria" w:hAnsi="Cambria"/>
                <w:color w:val="000000"/>
              </w:rPr>
              <w:t xml:space="preserve"> Level </w:t>
            </w:r>
            <w:r w:rsidR="000B4CDF">
              <w:rPr>
                <w:rFonts w:ascii="Cambria" w:hAnsi="Cambria"/>
                <w:color w:val="000000"/>
              </w:rPr>
              <w:t>0</w:t>
            </w:r>
            <w:r w:rsidR="008175CD">
              <w:rPr>
                <w:rFonts w:ascii="Cambria" w:hAnsi="Cambria"/>
                <w:color w:val="000000"/>
              </w:rPr>
              <w:t xml:space="preserve"> data</w:t>
            </w:r>
          </w:p>
        </w:tc>
      </w:tr>
      <w:tr w:rsidR="00E542AF" w:rsidRPr="005D4C15" w14:paraId="159D2685" w14:textId="77777777" w:rsidTr="008C5FC5">
        <w:tc>
          <w:tcPr>
            <w:tcW w:w="1998" w:type="dxa"/>
            <w:tcBorders>
              <w:left w:val="nil"/>
              <w:bottom w:val="nil"/>
              <w:right w:val="nil"/>
            </w:tcBorders>
            <w:shd w:val="clear" w:color="auto" w:fill="FFFFFF"/>
          </w:tcPr>
          <w:p w14:paraId="24A323F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8A08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22A83D" w14:textId="77777777" w:rsidR="00E542AF" w:rsidRPr="005D4C15" w:rsidRDefault="00987EDE" w:rsidP="008C5FC5">
            <w:pPr>
              <w:spacing w:after="0" w:line="240" w:lineRule="auto"/>
              <w:rPr>
                <w:rFonts w:ascii="Cambria" w:hAnsi="Cambria"/>
                <w:color w:val="000000"/>
              </w:rPr>
            </w:pPr>
            <w:r>
              <w:rPr>
                <w:rFonts w:ascii="Cambria" w:hAnsi="Cambria"/>
                <w:color w:val="000000"/>
              </w:rPr>
              <w:t>Hourly</w:t>
            </w:r>
          </w:p>
        </w:tc>
      </w:tr>
      <w:tr w:rsidR="00E542AF" w:rsidRPr="005D4C15" w14:paraId="3A0AADEE" w14:textId="77777777" w:rsidTr="008C5FC5">
        <w:tc>
          <w:tcPr>
            <w:tcW w:w="1998" w:type="dxa"/>
            <w:tcBorders>
              <w:left w:val="nil"/>
              <w:bottom w:val="nil"/>
              <w:right w:val="nil"/>
            </w:tcBorders>
            <w:shd w:val="clear" w:color="auto" w:fill="FFFFFF"/>
          </w:tcPr>
          <w:p w14:paraId="48DB878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8EBC76C" w14:textId="77777777" w:rsidR="00E542AF" w:rsidRPr="005D4C15" w:rsidRDefault="00E542AF" w:rsidP="008C5FC5">
            <w:pPr>
              <w:spacing w:after="0" w:line="240" w:lineRule="auto"/>
              <w:rPr>
                <w:rFonts w:ascii="Cambria" w:hAnsi="Cambria"/>
                <w:b/>
                <w:bCs/>
                <w:color w:val="000000"/>
              </w:rPr>
            </w:pPr>
          </w:p>
          <w:p w14:paraId="784E5199" w14:textId="77777777" w:rsidR="00E542AF" w:rsidRPr="005D4C15" w:rsidRDefault="00E542AF" w:rsidP="008C5FC5">
            <w:pPr>
              <w:spacing w:after="0" w:line="240" w:lineRule="auto"/>
              <w:rPr>
                <w:rFonts w:ascii="Cambria" w:hAnsi="Cambria"/>
                <w:b/>
                <w:bCs/>
                <w:color w:val="000000"/>
              </w:rPr>
            </w:pPr>
          </w:p>
          <w:p w14:paraId="6F9D52D7" w14:textId="77777777" w:rsidR="00E542AF" w:rsidRPr="005D4C15" w:rsidRDefault="00E542AF" w:rsidP="008C5FC5">
            <w:pPr>
              <w:spacing w:after="0" w:line="240" w:lineRule="auto"/>
              <w:rPr>
                <w:rFonts w:ascii="Cambria" w:hAnsi="Cambria"/>
                <w:b/>
                <w:bCs/>
                <w:color w:val="000000"/>
              </w:rPr>
            </w:pPr>
          </w:p>
          <w:p w14:paraId="017FF07B" w14:textId="77777777" w:rsidR="00E542AF" w:rsidRPr="005D4C15" w:rsidRDefault="00E542AF" w:rsidP="008C5FC5">
            <w:pPr>
              <w:spacing w:after="0" w:line="240" w:lineRule="auto"/>
              <w:rPr>
                <w:rFonts w:ascii="Cambria" w:hAnsi="Cambria"/>
                <w:b/>
                <w:bCs/>
                <w:color w:val="000000"/>
              </w:rPr>
            </w:pPr>
          </w:p>
          <w:p w14:paraId="2439413A" w14:textId="77777777" w:rsidR="00E542AF" w:rsidRPr="005D4C15" w:rsidRDefault="00E542AF" w:rsidP="008C5FC5">
            <w:pPr>
              <w:spacing w:after="0" w:line="240" w:lineRule="auto"/>
              <w:rPr>
                <w:rFonts w:ascii="Cambria" w:hAnsi="Cambria"/>
                <w:b/>
                <w:bCs/>
                <w:color w:val="000000"/>
              </w:rPr>
            </w:pPr>
          </w:p>
          <w:p w14:paraId="43881DCC" w14:textId="77777777" w:rsidR="00E542AF" w:rsidRPr="005D4C15" w:rsidRDefault="00E542AF" w:rsidP="008C5FC5">
            <w:pPr>
              <w:spacing w:after="0" w:line="240" w:lineRule="auto"/>
              <w:rPr>
                <w:rFonts w:ascii="Cambria" w:hAnsi="Cambria"/>
                <w:b/>
                <w:bCs/>
                <w:color w:val="000000"/>
              </w:rPr>
            </w:pPr>
          </w:p>
          <w:p w14:paraId="57EBE44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A14CC4" w14:textId="62FA7B21" w:rsidR="00E542AF" w:rsidRPr="000E5036" w:rsidRDefault="0066649E" w:rsidP="00183149">
            <w:pPr>
              <w:spacing w:after="0" w:line="240" w:lineRule="auto"/>
              <w:rPr>
                <w:rFonts w:ascii="Cambria" w:hAnsi="Cambria"/>
                <w:color w:val="000000"/>
                <w:lang w:eastAsia="zh-CN"/>
              </w:rPr>
            </w:pPr>
            <w:bookmarkStart w:id="0" w:name="OLE_LINK7"/>
            <w:bookmarkStart w:id="1" w:name="OLE_LINK8"/>
            <w:proofErr w:type="spellStart"/>
            <w:r>
              <w:rPr>
                <w:rFonts w:ascii="Cambria" w:hAnsi="Cambria"/>
                <w:color w:val="000000"/>
              </w:rPr>
              <w:t>Hydroinnova</w:t>
            </w:r>
            <w:proofErr w:type="spellEnd"/>
            <w:r>
              <w:rPr>
                <w:rFonts w:ascii="Cambria" w:hAnsi="Cambria"/>
                <w:color w:val="000000"/>
              </w:rPr>
              <w:t xml:space="preserve"> </w:t>
            </w:r>
            <w:r w:rsidR="00173478">
              <w:rPr>
                <w:rFonts w:ascii="Cambria" w:hAnsi="Cambria"/>
                <w:color w:val="000000"/>
              </w:rPr>
              <w:t>Cosmic-Ray Soil Moisture/Snow Sensing System</w:t>
            </w:r>
            <w:r w:rsidR="00BF1831">
              <w:rPr>
                <w:rFonts w:ascii="Cambria" w:hAnsi="Cambria"/>
                <w:color w:val="000000"/>
              </w:rPr>
              <w:t xml:space="preserve"> (COSMOS)</w:t>
            </w:r>
            <w:r>
              <w:rPr>
                <w:rFonts w:ascii="Cambria" w:hAnsi="Cambria"/>
                <w:color w:val="000000"/>
              </w:rPr>
              <w:t xml:space="preserve">, Model CRS-1000/B, </w:t>
            </w:r>
            <w:r w:rsidR="0094461C">
              <w:rPr>
                <w:rFonts w:ascii="Cambria" w:hAnsi="Cambria"/>
                <w:color w:val="000000"/>
              </w:rPr>
              <w:t xml:space="preserve">non-invasively </w:t>
            </w:r>
            <w:r>
              <w:rPr>
                <w:rFonts w:ascii="Cambria" w:hAnsi="Cambria"/>
                <w:color w:val="000000"/>
              </w:rPr>
              <w:t>measures</w:t>
            </w:r>
            <w:r w:rsidR="000E5036">
              <w:rPr>
                <w:rFonts w:ascii="Cambria" w:hAnsi="Cambria"/>
                <w:color w:val="000000"/>
              </w:rPr>
              <w:t xml:space="preserve"> moderated</w:t>
            </w:r>
            <w:r>
              <w:rPr>
                <w:rFonts w:ascii="Cambria" w:hAnsi="Cambria"/>
                <w:color w:val="000000"/>
              </w:rPr>
              <w:t xml:space="preserve"> </w:t>
            </w:r>
            <w:r w:rsidR="0094461C">
              <w:rPr>
                <w:rFonts w:ascii="Cambria" w:hAnsi="Cambria"/>
                <w:color w:val="000000"/>
              </w:rPr>
              <w:t>neutron count among an averaged area</w:t>
            </w:r>
            <w:r w:rsidR="00D23F0C">
              <w:rPr>
                <w:rFonts w:ascii="Cambria" w:hAnsi="Cambria"/>
                <w:color w:val="000000"/>
                <w:lang w:eastAsia="zh-CN"/>
              </w:rPr>
              <w:t xml:space="preserve"> (around </w:t>
            </w:r>
            <w:r w:rsidR="00010AA2">
              <w:rPr>
                <w:rFonts w:ascii="Cambria" w:hAnsi="Cambria"/>
                <w:color w:val="000000"/>
                <w:lang w:eastAsia="zh-CN"/>
              </w:rPr>
              <w:t>700</w:t>
            </w:r>
            <w:r w:rsidR="00D23F0C">
              <w:rPr>
                <w:rFonts w:ascii="Cambria" w:hAnsi="Cambria"/>
                <w:color w:val="000000"/>
                <w:lang w:eastAsia="zh-CN"/>
              </w:rPr>
              <w:t xml:space="preserve"> meter</w:t>
            </w:r>
            <w:r w:rsidR="00D370B0">
              <w:rPr>
                <w:rFonts w:ascii="Cambria" w:hAnsi="Cambria"/>
                <w:color w:val="000000"/>
                <w:lang w:eastAsia="zh-CN"/>
              </w:rPr>
              <w:t>s</w:t>
            </w:r>
            <w:r w:rsidR="00D23F0C">
              <w:rPr>
                <w:rFonts w:ascii="Cambria" w:hAnsi="Cambria"/>
                <w:color w:val="000000"/>
                <w:lang w:eastAsia="zh-CN"/>
              </w:rPr>
              <w:t xml:space="preserve"> in diameter</w:t>
            </w:r>
            <w:r w:rsidR="00183149">
              <w:rPr>
                <w:rFonts w:ascii="Cambria" w:hAnsi="Cambria"/>
                <w:color w:val="000000"/>
                <w:lang w:eastAsia="zh-CN"/>
              </w:rPr>
              <w:t xml:space="preserve"> (Franz et al., 2013)), </w:t>
            </w:r>
            <w:r w:rsidR="00183149">
              <w:rPr>
                <w:rFonts w:ascii="Cambria" w:hAnsi="Cambria"/>
                <w:color w:val="000000"/>
              </w:rPr>
              <w:t>which</w:t>
            </w:r>
            <w:r w:rsidR="0094461C">
              <w:rPr>
                <w:rFonts w:ascii="Cambria" w:hAnsi="Cambria"/>
                <w:color w:val="000000"/>
              </w:rPr>
              <w:t xml:space="preserve"> can </w:t>
            </w:r>
            <w:r w:rsidR="00BF1831">
              <w:rPr>
                <w:rFonts w:ascii="Cambria" w:hAnsi="Cambria"/>
                <w:color w:val="000000"/>
              </w:rPr>
              <w:t xml:space="preserve">indirectly </w:t>
            </w:r>
            <w:r w:rsidR="0094461C">
              <w:rPr>
                <w:rFonts w:ascii="Cambria" w:hAnsi="Cambria"/>
                <w:color w:val="000000"/>
              </w:rPr>
              <w:t xml:space="preserve">represent </w:t>
            </w:r>
            <w:r>
              <w:rPr>
                <w:rFonts w:ascii="Cambria" w:hAnsi="Cambria"/>
                <w:color w:val="000000"/>
              </w:rPr>
              <w:t xml:space="preserve">soil moisture in the top 50 cm of soil. </w:t>
            </w:r>
            <w:r w:rsidR="00D23F0C">
              <w:rPr>
                <w:rFonts w:ascii="Cambria" w:hAnsi="Cambria"/>
                <w:color w:val="000000"/>
              </w:rPr>
              <w:t>This file</w:t>
            </w:r>
            <w:r w:rsidR="00BF1831">
              <w:rPr>
                <w:rFonts w:ascii="Cambria" w:hAnsi="Cambria"/>
                <w:color w:val="000000"/>
              </w:rPr>
              <w:t xml:space="preserve"> includes level 1 data measured directly from COSMOS</w:t>
            </w:r>
            <w:r w:rsidR="00BF1831">
              <w:rPr>
                <w:rFonts w:ascii="Cambria" w:hAnsi="Cambria"/>
                <w:color w:val="000000"/>
                <w:lang w:eastAsia="zh-CN"/>
              </w:rPr>
              <w:t xml:space="preserve">. </w:t>
            </w:r>
            <w:r w:rsidR="000E5036">
              <w:rPr>
                <w:rFonts w:ascii="Cambria" w:hAnsi="Cambria"/>
                <w:color w:val="000000"/>
                <w:lang w:eastAsia="zh-CN"/>
              </w:rPr>
              <w:t xml:space="preserve">The neutron </w:t>
            </w:r>
            <w:r w:rsidR="00AF4038">
              <w:rPr>
                <w:rFonts w:ascii="Cambria" w:hAnsi="Cambria"/>
                <w:color w:val="000000"/>
                <w:lang w:eastAsia="zh-CN"/>
              </w:rPr>
              <w:t>count can be affected various</w:t>
            </w:r>
            <w:r w:rsidR="000E5036">
              <w:rPr>
                <w:rFonts w:ascii="Cambria" w:hAnsi="Cambria"/>
                <w:color w:val="000000"/>
                <w:lang w:eastAsia="zh-CN"/>
              </w:rPr>
              <w:t xml:space="preserve"> elements in </w:t>
            </w:r>
            <w:r w:rsidR="000E5036" w:rsidRPr="000E5036">
              <w:rPr>
                <w:rFonts w:ascii="Cambria" w:hAnsi="Cambria"/>
                <w:color w:val="000000"/>
                <w:lang w:eastAsia="zh-CN"/>
              </w:rPr>
              <w:t>surroundings</w:t>
            </w:r>
            <w:r w:rsidR="00AF4038">
              <w:rPr>
                <w:rFonts w:ascii="Cambria" w:hAnsi="Cambria"/>
                <w:color w:val="000000"/>
                <w:lang w:eastAsia="zh-CN"/>
              </w:rPr>
              <w:t>, where</w:t>
            </w:r>
            <w:r w:rsidR="000E5036">
              <w:rPr>
                <w:rFonts w:ascii="Cambria" w:hAnsi="Cambria"/>
                <w:color w:val="000000"/>
                <w:lang w:eastAsia="zh-CN"/>
              </w:rPr>
              <w:t xml:space="preserve"> h</w:t>
            </w:r>
            <w:r w:rsidR="000E5036" w:rsidRPr="000E5036">
              <w:rPr>
                <w:rFonts w:ascii="Cambria" w:hAnsi="Cambria"/>
                <w:color w:val="000000"/>
                <w:lang w:eastAsia="zh-CN"/>
              </w:rPr>
              <w:t>ydrogen</w:t>
            </w:r>
            <w:r w:rsidR="000E5036">
              <w:rPr>
                <w:rFonts w:ascii="Cambria" w:hAnsi="Cambria"/>
                <w:color w:val="000000"/>
                <w:lang w:eastAsia="zh-CN"/>
              </w:rPr>
              <w:t xml:space="preserve"> is </w:t>
            </w:r>
            <w:r w:rsidR="00AF4038">
              <w:rPr>
                <w:rFonts w:ascii="Cambria" w:hAnsi="Cambria"/>
                <w:color w:val="000000"/>
                <w:lang w:eastAsia="zh-CN"/>
              </w:rPr>
              <w:t>often the dominant</w:t>
            </w:r>
            <w:r w:rsidR="000E5036">
              <w:rPr>
                <w:rFonts w:ascii="Cambria" w:hAnsi="Cambria"/>
                <w:color w:val="000000"/>
                <w:lang w:eastAsia="zh-CN"/>
              </w:rPr>
              <w:t xml:space="preserve"> one</w:t>
            </w:r>
            <w:r w:rsidR="00010AA2">
              <w:rPr>
                <w:rFonts w:ascii="Cambria" w:hAnsi="Cambria"/>
                <w:color w:val="000000"/>
                <w:lang w:eastAsia="zh-CN"/>
              </w:rPr>
              <w:t xml:space="preserve"> (</w:t>
            </w:r>
            <w:proofErr w:type="spellStart"/>
            <w:r w:rsidR="00010AA2">
              <w:rPr>
                <w:rFonts w:ascii="Cambria" w:hAnsi="Cambria"/>
                <w:color w:val="000000"/>
                <w:lang w:eastAsia="zh-CN"/>
              </w:rPr>
              <w:t>Zreda</w:t>
            </w:r>
            <w:proofErr w:type="spellEnd"/>
            <w:r w:rsidR="00010AA2">
              <w:rPr>
                <w:rFonts w:ascii="Cambria" w:hAnsi="Cambria"/>
                <w:color w:val="000000"/>
                <w:lang w:eastAsia="zh-CN"/>
              </w:rPr>
              <w:t xml:space="preserve"> et al., 2012)</w:t>
            </w:r>
            <w:r w:rsidR="000E5036">
              <w:rPr>
                <w:rFonts w:ascii="Cambria" w:hAnsi="Cambria"/>
                <w:color w:val="000000"/>
                <w:lang w:eastAsia="zh-CN"/>
              </w:rPr>
              <w:t>.</w:t>
            </w:r>
            <w:bookmarkEnd w:id="0"/>
            <w:bookmarkEnd w:id="1"/>
          </w:p>
        </w:tc>
        <w:bookmarkStart w:id="2" w:name="_GoBack"/>
        <w:bookmarkEnd w:id="2"/>
      </w:tr>
      <w:tr w:rsidR="00E542AF" w:rsidRPr="005D4C15" w14:paraId="1E61F5B2" w14:textId="77777777" w:rsidTr="008C5FC5">
        <w:tc>
          <w:tcPr>
            <w:tcW w:w="1998" w:type="dxa"/>
            <w:tcBorders>
              <w:left w:val="nil"/>
              <w:bottom w:val="nil"/>
              <w:right w:val="nil"/>
            </w:tcBorders>
            <w:shd w:val="clear" w:color="auto" w:fill="FFFFFF"/>
          </w:tcPr>
          <w:p w14:paraId="46BF5C2D" w14:textId="77777777" w:rsidR="00E542AF" w:rsidRPr="005D4C15" w:rsidRDefault="00E542AF" w:rsidP="008C5FC5">
            <w:pPr>
              <w:spacing w:after="0" w:line="240" w:lineRule="auto"/>
              <w:rPr>
                <w:rFonts w:ascii="Cambria" w:hAnsi="Cambria"/>
                <w:b/>
                <w:bCs/>
                <w:color w:val="000000"/>
              </w:rPr>
            </w:pPr>
            <w:bookmarkStart w:id="3" w:name="OLE_LINK1"/>
            <w:bookmarkStart w:id="4" w:name="OLE_LINK2"/>
            <w:r w:rsidRPr="005D4C15">
              <w:rPr>
                <w:rFonts w:ascii="Cambria" w:hAnsi="Cambria"/>
                <w:bCs/>
                <w:color w:val="000000"/>
              </w:rPr>
              <w:t>Investigator</w:t>
            </w:r>
          </w:p>
          <w:bookmarkEnd w:id="3"/>
          <w:bookmarkEnd w:id="4"/>
          <w:p w14:paraId="364006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14972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9CC8311" w14:textId="77777777" w:rsidR="0066649E" w:rsidRDefault="0066649E" w:rsidP="008C5FC5">
            <w:pPr>
              <w:spacing w:after="0" w:line="240" w:lineRule="auto"/>
              <w:rPr>
                <w:rFonts w:ascii="Cambria" w:hAnsi="Cambria"/>
                <w:color w:val="000000"/>
              </w:rPr>
            </w:pPr>
            <w:bookmarkStart w:id="5" w:name="OLE_LINK9"/>
            <w:bookmarkStart w:id="6" w:name="OLE_LINK10"/>
            <w:r w:rsidRPr="0066649E">
              <w:rPr>
                <w:rFonts w:ascii="Cambria" w:hAnsi="Cambria"/>
                <w:color w:val="000000"/>
              </w:rPr>
              <w:t xml:space="preserve">Dr. Li </w:t>
            </w:r>
            <w:proofErr w:type="spellStart"/>
            <w:r w:rsidRPr="0066649E">
              <w:rPr>
                <w:rFonts w:ascii="Cambria" w:hAnsi="Cambria"/>
                <w:color w:val="000000"/>
              </w:rPr>
              <w:t>Li</w:t>
            </w:r>
            <w:proofErr w:type="spellEnd"/>
            <w:r w:rsidRPr="0066649E">
              <w:rPr>
                <w:rFonts w:ascii="Cambria" w:hAnsi="Cambria"/>
                <w:color w:val="000000"/>
              </w:rPr>
              <w:t>, Associate Professor, Department of</w:t>
            </w:r>
            <w:r>
              <w:rPr>
                <w:rFonts w:ascii="Cambria" w:hAnsi="Cambria"/>
                <w:color w:val="000000"/>
              </w:rPr>
              <w:t xml:space="preserve"> Energy and Mineral Engineering, The Pennsylvania State University, 154 </w:t>
            </w:r>
            <w:proofErr w:type="spellStart"/>
            <w:r>
              <w:rPr>
                <w:rFonts w:ascii="Cambria" w:hAnsi="Cambria"/>
                <w:color w:val="000000"/>
              </w:rPr>
              <w:t>Hosler</w:t>
            </w:r>
            <w:proofErr w:type="spellEnd"/>
            <w:r>
              <w:rPr>
                <w:rFonts w:ascii="Cambria" w:hAnsi="Cambria"/>
                <w:color w:val="000000"/>
              </w:rPr>
              <w:t xml:space="preserve"> Building, University Park, PA 16802, (814)867-3547</w:t>
            </w:r>
          </w:p>
          <w:bookmarkEnd w:id="5"/>
          <w:bookmarkEnd w:id="6"/>
          <w:p w14:paraId="6B122D06" w14:textId="77777777" w:rsidR="009F3823" w:rsidRDefault="0066649E" w:rsidP="008C5FC5">
            <w:pPr>
              <w:spacing w:after="0" w:line="240" w:lineRule="auto"/>
              <w:rPr>
                <w:rStyle w:val="Hyperlink"/>
                <w:rFonts w:ascii="Cambria" w:hAnsi="Cambria"/>
                <w:lang w:eastAsia="zh-CN"/>
              </w:rPr>
            </w:pPr>
            <w:r w:rsidRPr="0066649E">
              <w:rPr>
                <w:rFonts w:ascii="Cambria" w:hAnsi="Cambria"/>
                <w:color w:val="000000"/>
              </w:rPr>
              <w:t xml:space="preserve"> </w:t>
            </w:r>
            <w:hyperlink r:id="rId5" w:history="1">
              <w:r w:rsidR="009F3823" w:rsidRPr="0015013A">
                <w:rPr>
                  <w:rStyle w:val="Hyperlink"/>
                  <w:rFonts w:ascii="Cambria" w:hAnsi="Cambria"/>
                </w:rPr>
                <w:t>lili@eme.psu.edu</w:t>
              </w:r>
            </w:hyperlink>
          </w:p>
          <w:p w14:paraId="7EA667A0" w14:textId="2ECC6BB3" w:rsidR="000E60F4" w:rsidRDefault="000E60F4" w:rsidP="000E60F4">
            <w:pPr>
              <w:spacing w:after="0" w:line="240" w:lineRule="auto"/>
              <w:rPr>
                <w:rFonts w:ascii="Cambria" w:hAnsi="Cambria"/>
                <w:color w:val="000000"/>
                <w:lang w:eastAsia="zh-CN"/>
              </w:rPr>
            </w:pPr>
            <w:proofErr w:type="spellStart"/>
            <w:r>
              <w:rPr>
                <w:rFonts w:ascii="Cambria" w:hAnsi="Cambria"/>
                <w:color w:val="000000"/>
                <w:lang w:eastAsia="zh-CN"/>
              </w:rPr>
              <w:t>Dacheng</w:t>
            </w:r>
            <w:proofErr w:type="spellEnd"/>
            <w:r>
              <w:rPr>
                <w:rFonts w:ascii="Cambria" w:hAnsi="Cambria"/>
                <w:color w:val="000000"/>
                <w:lang w:eastAsia="zh-CN"/>
              </w:rPr>
              <w:t xml:space="preserve"> Xiao</w:t>
            </w:r>
            <w:r w:rsidRPr="0066649E">
              <w:rPr>
                <w:rFonts w:ascii="Cambria" w:hAnsi="Cambria"/>
                <w:color w:val="000000"/>
              </w:rPr>
              <w:t xml:space="preserve">, </w:t>
            </w:r>
            <w:r>
              <w:rPr>
                <w:rFonts w:ascii="Cambria" w:hAnsi="Cambria"/>
                <w:color w:val="000000"/>
                <w:lang w:eastAsia="zh-CN"/>
              </w:rPr>
              <w:t>PhD student</w:t>
            </w:r>
            <w:r w:rsidRPr="0066649E">
              <w:rPr>
                <w:rFonts w:ascii="Cambria" w:hAnsi="Cambria"/>
                <w:color w:val="000000"/>
              </w:rPr>
              <w:t>, Department of</w:t>
            </w:r>
            <w:r>
              <w:rPr>
                <w:rFonts w:ascii="Cambria" w:hAnsi="Cambria"/>
                <w:color w:val="000000"/>
              </w:rPr>
              <w:t xml:space="preserve"> Energy and Mineral Engineering, The Pennsylvania State University, </w:t>
            </w:r>
            <w:r>
              <w:rPr>
                <w:rFonts w:ascii="Cambria" w:hAnsi="Cambria"/>
                <w:color w:val="000000"/>
                <w:lang w:eastAsia="zh-CN"/>
              </w:rPr>
              <w:t>228</w:t>
            </w:r>
            <w:r>
              <w:rPr>
                <w:rFonts w:ascii="Cambria" w:hAnsi="Cambria"/>
                <w:color w:val="000000"/>
              </w:rPr>
              <w:t xml:space="preserve"> </w:t>
            </w:r>
            <w:proofErr w:type="spellStart"/>
            <w:r>
              <w:rPr>
                <w:rFonts w:ascii="Cambria" w:hAnsi="Cambria"/>
                <w:color w:val="000000"/>
              </w:rPr>
              <w:t>Hosler</w:t>
            </w:r>
            <w:proofErr w:type="spellEnd"/>
            <w:r>
              <w:rPr>
                <w:rFonts w:ascii="Cambria" w:hAnsi="Cambria"/>
                <w:color w:val="000000"/>
              </w:rPr>
              <w:t xml:space="preserve">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14:paraId="05CCD708" w14:textId="30202D43" w:rsidR="000E60F4" w:rsidRPr="000E60F4" w:rsidRDefault="006F73FA" w:rsidP="008C5FC5">
            <w:pPr>
              <w:spacing w:after="0" w:line="240" w:lineRule="auto"/>
              <w:rPr>
                <w:rFonts w:ascii="Cambria" w:hAnsi="Cambria"/>
                <w:color w:val="000000"/>
                <w:lang w:eastAsia="zh-CN"/>
              </w:rPr>
            </w:pPr>
            <w:hyperlink r:id="rId6" w:history="1">
              <w:r w:rsidR="000E60F4" w:rsidRPr="00814E0C">
                <w:rPr>
                  <w:rStyle w:val="Hyperlink"/>
                  <w:rFonts w:ascii="Cambria" w:hAnsi="Cambria"/>
                  <w:lang w:eastAsia="zh-CN"/>
                </w:rPr>
                <w:t>dzx1</w:t>
              </w:r>
              <w:r w:rsidR="000E60F4" w:rsidRPr="00814E0C">
                <w:rPr>
                  <w:rStyle w:val="Hyperlink"/>
                  <w:rFonts w:ascii="Cambria" w:hAnsi="Cambria" w:hint="eastAsia"/>
                  <w:lang w:eastAsia="zh-CN"/>
                </w:rPr>
                <w:t>02@</w:t>
              </w:r>
              <w:r w:rsidR="000E60F4" w:rsidRPr="00814E0C">
                <w:rPr>
                  <w:rStyle w:val="Hyperlink"/>
                  <w:rFonts w:ascii="Cambria" w:hAnsi="Cambria"/>
                  <w:lang w:eastAsia="zh-CN"/>
                </w:rPr>
                <w:t>psu.edu</w:t>
              </w:r>
            </w:hyperlink>
          </w:p>
        </w:tc>
      </w:tr>
      <w:tr w:rsidR="00E542AF" w:rsidRPr="005D4C15" w14:paraId="44C72EC4" w14:textId="77777777" w:rsidTr="009F3823">
        <w:trPr>
          <w:trHeight w:val="1843"/>
        </w:trPr>
        <w:tc>
          <w:tcPr>
            <w:tcW w:w="1998" w:type="dxa"/>
            <w:tcBorders>
              <w:left w:val="nil"/>
              <w:bottom w:val="nil"/>
              <w:right w:val="nil"/>
            </w:tcBorders>
            <w:shd w:val="clear" w:color="auto" w:fill="FFFFFF"/>
          </w:tcPr>
          <w:p w14:paraId="2F1B7273" w14:textId="7A442248"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0275E0" w14:textId="77777777" w:rsidR="00E542AF" w:rsidRPr="005D4C15" w:rsidRDefault="00E542AF" w:rsidP="008C5FC5">
            <w:pPr>
              <w:spacing w:after="0" w:line="240" w:lineRule="auto"/>
              <w:rPr>
                <w:rFonts w:ascii="Cambria" w:hAnsi="Cambria"/>
                <w:b/>
                <w:bCs/>
                <w:color w:val="000000"/>
              </w:rPr>
            </w:pPr>
          </w:p>
          <w:p w14:paraId="3870F2E2" w14:textId="77777777" w:rsidR="00E542AF" w:rsidRPr="005D4C15" w:rsidRDefault="00E542AF" w:rsidP="008C5FC5">
            <w:pPr>
              <w:spacing w:after="0" w:line="240" w:lineRule="auto"/>
              <w:rPr>
                <w:rFonts w:ascii="Cambria" w:hAnsi="Cambria"/>
                <w:b/>
                <w:bCs/>
                <w:color w:val="000000"/>
              </w:rPr>
            </w:pPr>
          </w:p>
          <w:p w14:paraId="6022A024" w14:textId="77777777" w:rsidR="00E542AF" w:rsidRPr="005D4C15" w:rsidRDefault="00E542AF" w:rsidP="008C5FC5">
            <w:pPr>
              <w:spacing w:after="0" w:line="240" w:lineRule="auto"/>
              <w:rPr>
                <w:rFonts w:ascii="Cambria" w:hAnsi="Cambria"/>
                <w:b/>
                <w:bCs/>
                <w:color w:val="000000"/>
              </w:rPr>
            </w:pPr>
          </w:p>
          <w:p w14:paraId="2B666F54" w14:textId="77777777" w:rsidR="00E542AF" w:rsidRPr="005D4C15" w:rsidRDefault="00E542AF" w:rsidP="008C5FC5">
            <w:pPr>
              <w:spacing w:after="0" w:line="240" w:lineRule="auto"/>
              <w:rPr>
                <w:rFonts w:ascii="Cambria" w:hAnsi="Cambria"/>
                <w:b/>
                <w:bCs/>
                <w:color w:val="000000"/>
              </w:rPr>
            </w:pPr>
          </w:p>
          <w:p w14:paraId="13C9B2B9" w14:textId="77777777" w:rsidR="00E542AF" w:rsidRPr="005D4C15" w:rsidRDefault="00E542AF" w:rsidP="008C5FC5">
            <w:pPr>
              <w:spacing w:after="0" w:line="240" w:lineRule="auto"/>
              <w:rPr>
                <w:rFonts w:ascii="Cambria" w:hAnsi="Cambria"/>
                <w:b/>
                <w:bCs/>
                <w:color w:val="000000"/>
              </w:rPr>
            </w:pPr>
          </w:p>
          <w:p w14:paraId="3BDA2871" w14:textId="77777777" w:rsidR="00E542AF" w:rsidRPr="005D4C15" w:rsidRDefault="00E542AF" w:rsidP="008C5FC5">
            <w:pPr>
              <w:spacing w:after="0" w:line="240" w:lineRule="auto"/>
              <w:rPr>
                <w:rFonts w:ascii="Cambria" w:hAnsi="Cambria"/>
                <w:b/>
                <w:bCs/>
                <w:color w:val="000000"/>
              </w:rPr>
            </w:pPr>
          </w:p>
          <w:p w14:paraId="3B4E4A99" w14:textId="77777777" w:rsidR="00E542AF" w:rsidRPr="005D4C15" w:rsidRDefault="00E542AF" w:rsidP="008C5FC5">
            <w:pPr>
              <w:spacing w:after="0" w:line="240" w:lineRule="auto"/>
              <w:rPr>
                <w:rFonts w:ascii="Cambria" w:hAnsi="Cambria"/>
                <w:b/>
                <w:bCs/>
                <w:color w:val="000000"/>
              </w:rPr>
            </w:pPr>
          </w:p>
          <w:p w14:paraId="4590975D" w14:textId="77777777" w:rsidR="00E542AF" w:rsidRPr="005D4C15" w:rsidRDefault="00E542AF" w:rsidP="008C5FC5">
            <w:pPr>
              <w:spacing w:after="0" w:line="240" w:lineRule="auto"/>
              <w:rPr>
                <w:rFonts w:ascii="Cambria" w:hAnsi="Cambria"/>
                <w:b/>
                <w:bCs/>
                <w:color w:val="000000"/>
              </w:rPr>
            </w:pPr>
          </w:p>
          <w:p w14:paraId="570BA513" w14:textId="77777777" w:rsidR="00E542AF" w:rsidRPr="005D4C15" w:rsidRDefault="00E542AF" w:rsidP="008C5FC5">
            <w:pPr>
              <w:spacing w:after="0" w:line="240" w:lineRule="auto"/>
              <w:rPr>
                <w:rFonts w:ascii="Cambria" w:hAnsi="Cambria"/>
                <w:b/>
                <w:bCs/>
                <w:color w:val="000000"/>
              </w:rPr>
            </w:pPr>
          </w:p>
          <w:p w14:paraId="74C89F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8539BC3" w14:textId="40A5E645" w:rsidR="001C7581" w:rsidRPr="001C7581" w:rsidRDefault="001C7581" w:rsidP="001C7581">
            <w:pPr>
              <w:spacing w:after="0" w:line="240" w:lineRule="auto"/>
              <w:rPr>
                <w:rFonts w:ascii="Cambria" w:hAnsi="Cambria"/>
                <w:color w:val="000000"/>
              </w:rPr>
            </w:pPr>
            <w:r>
              <w:rPr>
                <w:rFonts w:ascii="Cambria" w:hAnsi="Cambria"/>
                <w:color w:val="000000"/>
              </w:rPr>
              <w:t xml:space="preserve">Level </w:t>
            </w:r>
            <w:r w:rsidR="000B4CDF">
              <w:rPr>
                <w:rFonts w:ascii="Cambria" w:hAnsi="Cambria"/>
                <w:color w:val="000000"/>
              </w:rPr>
              <w:t>0</w:t>
            </w:r>
          </w:p>
          <w:p w14:paraId="54C8120C" w14:textId="3DF3D6DD" w:rsidR="002A238D" w:rsidRPr="002A238D" w:rsidRDefault="002A238D" w:rsidP="002A238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1C7581">
              <w:rPr>
                <w:rFonts w:ascii="Cambria" w:hAnsi="Cambria"/>
                <w:color w:val="000000"/>
              </w:rPr>
              <w:t>TmStamp</w:t>
            </w:r>
            <w:proofErr w:type="spellEnd"/>
            <w:r>
              <w:rPr>
                <w:rFonts w:ascii="Cambria" w:hAnsi="Cambria"/>
                <w:color w:val="000000"/>
              </w:rPr>
              <w:t>; Time z</w:t>
            </w:r>
            <w:r w:rsidRPr="00D1467F">
              <w:rPr>
                <w:rFonts w:ascii="Cambria" w:hAnsi="Cambria"/>
                <w:color w:val="000000"/>
              </w:rPr>
              <w:t>one=</w:t>
            </w:r>
            <w:r>
              <w:rPr>
                <w:rFonts w:ascii="Cambria" w:hAnsi="Cambria"/>
                <w:color w:val="000000"/>
              </w:rPr>
              <w:t>UTC, neutron count interval.</w:t>
            </w:r>
          </w:p>
          <w:p w14:paraId="5D89A990" w14:textId="4F31B889" w:rsidR="002A238D" w:rsidRDefault="009F3823"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1F5C48">
              <w:rPr>
                <w:rFonts w:ascii="Cambria" w:hAnsi="Cambria"/>
                <w:color w:val="000000"/>
              </w:rPr>
              <w:t>2</w:t>
            </w:r>
            <w:r w:rsidRPr="00D1467F">
              <w:rPr>
                <w:rFonts w:ascii="Cambria" w:hAnsi="Cambria"/>
                <w:color w:val="000000"/>
              </w:rPr>
              <w:t>: label =</w:t>
            </w:r>
            <w:r w:rsidR="007E0083">
              <w:rPr>
                <w:rFonts w:ascii="Cambria" w:hAnsi="Cambria"/>
                <w:color w:val="000000"/>
              </w:rPr>
              <w:t xml:space="preserve"> </w:t>
            </w:r>
            <w:r w:rsidR="000B4CDF" w:rsidRPr="000B4CDF">
              <w:rPr>
                <w:rFonts w:ascii="Cambria" w:hAnsi="Cambria"/>
                <w:color w:val="000000"/>
              </w:rPr>
              <w:t>N1 [</w:t>
            </w:r>
            <w:proofErr w:type="spellStart"/>
            <w:r w:rsidR="000B4CDF" w:rsidRPr="000B4CDF">
              <w:rPr>
                <w:rFonts w:ascii="Cambria" w:hAnsi="Cambria"/>
                <w:color w:val="000000"/>
              </w:rPr>
              <w:t>cph</w:t>
            </w:r>
            <w:proofErr w:type="spellEnd"/>
            <w:r w:rsidR="000B4CDF" w:rsidRPr="000B4CDF">
              <w:rPr>
                <w:rFonts w:ascii="Cambria" w:hAnsi="Cambria"/>
                <w:color w:val="000000"/>
              </w:rPr>
              <w:t>]</w:t>
            </w:r>
            <w:r w:rsidR="007E0083">
              <w:rPr>
                <w:rFonts w:ascii="Cambria" w:hAnsi="Cambria"/>
                <w:color w:val="000000"/>
              </w:rPr>
              <w:t xml:space="preserve">; </w:t>
            </w:r>
            <w:r w:rsidR="000B4CDF">
              <w:rPr>
                <w:rFonts w:ascii="Cambria" w:hAnsi="Cambria"/>
                <w:color w:val="000000"/>
              </w:rPr>
              <w:t xml:space="preserve"> </w:t>
            </w:r>
          </w:p>
          <w:p w14:paraId="41814F30" w14:textId="060096A7"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w:t>
            </w:r>
            <w:r w:rsidRPr="000B4CDF">
              <w:rPr>
                <w:rFonts w:ascii="Cambria" w:hAnsi="Cambria"/>
                <w:color w:val="000000"/>
              </w:rPr>
              <w:t>N2 [</w:t>
            </w:r>
            <w:proofErr w:type="spellStart"/>
            <w:r w:rsidRPr="000B4CDF">
              <w:rPr>
                <w:rFonts w:ascii="Cambria" w:hAnsi="Cambria"/>
                <w:color w:val="000000"/>
              </w:rPr>
              <w:t>cph</w:t>
            </w:r>
            <w:proofErr w:type="spellEnd"/>
            <w:r w:rsidRPr="000B4CDF">
              <w:rPr>
                <w:rFonts w:ascii="Cambria" w:hAnsi="Cambria"/>
                <w:color w:val="000000"/>
              </w:rPr>
              <w:t>]</w:t>
            </w:r>
          </w:p>
          <w:p w14:paraId="613D4CB4" w14:textId="77777777" w:rsidR="000B4CDF" w:rsidRDefault="000B4CDF" w:rsidP="000B4CDF">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T1_C; Unit = degree centigrade, the temperature inside the logger. </w:t>
            </w:r>
          </w:p>
          <w:p w14:paraId="518F3DE6" w14:textId="68ADD01D" w:rsidR="000B4CDF" w:rsidRDefault="000B4CDF" w:rsidP="000B4CDF">
            <w:pPr>
              <w:pStyle w:val="ListParagraph"/>
              <w:numPr>
                <w:ilvl w:val="0"/>
                <w:numId w:val="2"/>
              </w:numPr>
              <w:spacing w:after="0" w:line="240" w:lineRule="auto"/>
              <w:ind w:left="535"/>
              <w:rPr>
                <w:rFonts w:ascii="Cambria" w:hAnsi="Cambria"/>
                <w:color w:val="000000"/>
              </w:rPr>
            </w:pPr>
            <w:r>
              <w:rPr>
                <w:rFonts w:ascii="Cambria" w:hAnsi="Cambria"/>
                <w:color w:val="000000"/>
              </w:rPr>
              <w:t>COL5: label = H1</w:t>
            </w:r>
            <w:r>
              <w:rPr>
                <w:rFonts w:ascii="Cambria" w:hAnsi="Cambria"/>
                <w:color w:val="000000"/>
              </w:rPr>
              <w:t xml:space="preserve"> [%]</w:t>
            </w:r>
            <w:r>
              <w:rPr>
                <w:rFonts w:ascii="Cambria" w:hAnsi="Cambria"/>
                <w:color w:val="000000"/>
              </w:rPr>
              <w:t>; Unit = %, the relative humidity inside the logger.</w:t>
            </w:r>
          </w:p>
          <w:p w14:paraId="34B421AC" w14:textId="4AA3569B" w:rsidR="000B4CDF" w:rsidRDefault="000B4CDF" w:rsidP="000B4CDF">
            <w:pPr>
              <w:pStyle w:val="ListParagraph"/>
              <w:numPr>
                <w:ilvl w:val="0"/>
                <w:numId w:val="2"/>
              </w:numPr>
              <w:spacing w:after="0" w:line="240" w:lineRule="auto"/>
              <w:ind w:left="535"/>
              <w:rPr>
                <w:rFonts w:ascii="Cambria" w:hAnsi="Cambria"/>
                <w:color w:val="000000"/>
              </w:rPr>
            </w:pPr>
            <w:r>
              <w:rPr>
                <w:rFonts w:ascii="Cambria" w:hAnsi="Cambria"/>
                <w:color w:val="000000"/>
              </w:rPr>
              <w:t>COL</w:t>
            </w:r>
            <w:r>
              <w:rPr>
                <w:rFonts w:ascii="Cambria" w:hAnsi="Cambria"/>
                <w:color w:val="000000"/>
              </w:rPr>
              <w:t>6</w:t>
            </w:r>
            <w:r>
              <w:rPr>
                <w:rFonts w:ascii="Cambria" w:hAnsi="Cambria"/>
                <w:color w:val="000000"/>
              </w:rPr>
              <w:t>: label = P1</w:t>
            </w:r>
            <w:r>
              <w:rPr>
                <w:rFonts w:ascii="Cambria" w:hAnsi="Cambria"/>
                <w:color w:val="000000"/>
              </w:rPr>
              <w:t xml:space="preserve"> [</w:t>
            </w:r>
            <w:r>
              <w:rPr>
                <w:rFonts w:ascii="Cambria" w:hAnsi="Cambria"/>
                <w:color w:val="000000"/>
              </w:rPr>
              <w:t>mb</w:t>
            </w:r>
            <w:r>
              <w:rPr>
                <w:rFonts w:ascii="Cambria" w:hAnsi="Cambria"/>
                <w:color w:val="000000"/>
              </w:rPr>
              <w:t>]</w:t>
            </w:r>
            <w:r>
              <w:rPr>
                <w:rFonts w:ascii="Cambria" w:hAnsi="Cambria"/>
                <w:color w:val="000000"/>
              </w:rPr>
              <w:t>; Unit = mb, the atmospheric pressure inside the logger.</w:t>
            </w:r>
          </w:p>
          <w:p w14:paraId="70B037AD" w14:textId="14EFA96B"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COL7:</w:t>
            </w:r>
            <w:r>
              <w:rPr>
                <w:rFonts w:ascii="Cambria" w:hAnsi="Cambria"/>
                <w:color w:val="000000"/>
              </w:rPr>
              <w:t xml:space="preserve"> label = Batt [V]; Battery level in volts</w:t>
            </w:r>
          </w:p>
          <w:p w14:paraId="4943197B" w14:textId="4ED6954D"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w:t>
            </w:r>
            <w:r w:rsidRPr="000B4CDF">
              <w:rPr>
                <w:rFonts w:ascii="Cambria" w:hAnsi="Cambria"/>
                <w:color w:val="000000"/>
              </w:rPr>
              <w:t>P4 [mb]</w:t>
            </w:r>
          </w:p>
          <w:p w14:paraId="192A94D9" w14:textId="53360824"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proofErr w:type="gramStart"/>
            <w:r>
              <w:rPr>
                <w:rFonts w:ascii="Cambria" w:hAnsi="Cambria"/>
                <w:color w:val="000000"/>
              </w:rPr>
              <w:t>9:label</w:t>
            </w:r>
            <w:proofErr w:type="gramEnd"/>
            <w:r>
              <w:rPr>
                <w:rFonts w:ascii="Cambria" w:hAnsi="Cambria"/>
                <w:color w:val="000000"/>
              </w:rPr>
              <w:t xml:space="preserve"> = </w:t>
            </w:r>
            <w:proofErr w:type="spellStart"/>
            <w:r>
              <w:rPr>
                <w:rFonts w:ascii="Cambria" w:hAnsi="Cambria"/>
                <w:color w:val="000000"/>
              </w:rPr>
              <w:t>NMcounts</w:t>
            </w:r>
            <w:proofErr w:type="spellEnd"/>
            <w:r>
              <w:rPr>
                <w:rFonts w:ascii="Cambria" w:hAnsi="Cambria"/>
                <w:color w:val="000000"/>
              </w:rPr>
              <w:t>;</w:t>
            </w:r>
          </w:p>
          <w:p w14:paraId="5AE3329B" w14:textId="2B67F341"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proofErr w:type="gramStart"/>
            <w:r>
              <w:rPr>
                <w:rFonts w:ascii="Cambria" w:hAnsi="Cambria"/>
                <w:color w:val="000000"/>
              </w:rPr>
              <w:t>10:label</w:t>
            </w:r>
            <w:proofErr w:type="gramEnd"/>
            <w:r>
              <w:rPr>
                <w:rFonts w:ascii="Cambria" w:hAnsi="Cambria"/>
                <w:color w:val="000000"/>
              </w:rPr>
              <w:t xml:space="preserve"> = </w:t>
            </w:r>
            <w:proofErr w:type="spellStart"/>
            <w:r>
              <w:rPr>
                <w:rFonts w:ascii="Cambria" w:hAnsi="Cambria"/>
                <w:color w:val="000000"/>
              </w:rPr>
              <w:t>fbar</w:t>
            </w:r>
            <w:proofErr w:type="spellEnd"/>
            <w:r>
              <w:rPr>
                <w:rFonts w:ascii="Cambria" w:hAnsi="Cambria"/>
                <w:color w:val="000000"/>
              </w:rPr>
              <w:t>;</w:t>
            </w:r>
          </w:p>
          <w:p w14:paraId="4DEBDBFB" w14:textId="22DF7BB9" w:rsidR="000B4CDF"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proofErr w:type="gramStart"/>
            <w:r>
              <w:rPr>
                <w:rFonts w:ascii="Cambria" w:hAnsi="Cambria"/>
                <w:color w:val="000000"/>
              </w:rPr>
              <w:t>11:label</w:t>
            </w:r>
            <w:proofErr w:type="gramEnd"/>
            <w:r>
              <w:rPr>
                <w:rFonts w:ascii="Cambria" w:hAnsi="Cambria"/>
                <w:color w:val="000000"/>
              </w:rPr>
              <w:t xml:space="preserve"> = </w:t>
            </w:r>
            <w:proofErr w:type="spellStart"/>
            <w:r>
              <w:rPr>
                <w:rFonts w:ascii="Cambria" w:hAnsi="Cambria"/>
                <w:color w:val="000000"/>
              </w:rPr>
              <w:t>fsol</w:t>
            </w:r>
            <w:proofErr w:type="spellEnd"/>
            <w:r>
              <w:rPr>
                <w:rFonts w:ascii="Cambria" w:hAnsi="Cambria"/>
                <w:color w:val="000000"/>
              </w:rPr>
              <w:t>;</w:t>
            </w:r>
          </w:p>
          <w:p w14:paraId="729A25DF" w14:textId="51589B9D" w:rsidR="000B4CDF" w:rsidRPr="000E7F5E" w:rsidRDefault="000B4CDF"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proofErr w:type="gramStart"/>
            <w:r>
              <w:rPr>
                <w:rFonts w:ascii="Cambria" w:hAnsi="Cambria"/>
                <w:color w:val="000000"/>
              </w:rPr>
              <w:t>12:label</w:t>
            </w:r>
            <w:proofErr w:type="gramEnd"/>
            <w:r>
              <w:rPr>
                <w:rFonts w:ascii="Cambria" w:hAnsi="Cambria"/>
                <w:color w:val="000000"/>
              </w:rPr>
              <w:t xml:space="preserve"> = CR VWC;</w:t>
            </w:r>
          </w:p>
          <w:p w14:paraId="177A2AC3" w14:textId="77777777" w:rsidR="001C7581" w:rsidRPr="000B4CDF" w:rsidRDefault="001C7581" w:rsidP="000B4CDF">
            <w:pPr>
              <w:spacing w:after="0" w:line="240" w:lineRule="auto"/>
              <w:rPr>
                <w:rFonts w:ascii="Cambria" w:hAnsi="Cambria"/>
                <w:color w:val="000000"/>
              </w:rPr>
            </w:pPr>
          </w:p>
        </w:tc>
      </w:tr>
      <w:tr w:rsidR="00E542AF" w:rsidRPr="005D4C15" w14:paraId="0E38E36F" w14:textId="77777777" w:rsidTr="008C5FC5">
        <w:tc>
          <w:tcPr>
            <w:tcW w:w="1998" w:type="dxa"/>
            <w:tcBorders>
              <w:left w:val="nil"/>
              <w:bottom w:val="nil"/>
              <w:right w:val="nil"/>
            </w:tcBorders>
            <w:shd w:val="clear" w:color="auto" w:fill="FFFFFF"/>
          </w:tcPr>
          <w:p w14:paraId="2859EA53" w14:textId="22A9640F"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1C7F32D1" w14:textId="77777777" w:rsidR="00E542AF" w:rsidRPr="005D4C15" w:rsidRDefault="00E542AF" w:rsidP="008C5FC5">
            <w:pPr>
              <w:spacing w:after="0" w:line="240" w:lineRule="auto"/>
              <w:rPr>
                <w:rFonts w:ascii="Cambria" w:hAnsi="Cambria"/>
                <w:b/>
                <w:bCs/>
                <w:color w:val="000000"/>
              </w:rPr>
            </w:pPr>
          </w:p>
          <w:p w14:paraId="56CD4C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F8C20B" w14:textId="77777777" w:rsidR="00E542AF" w:rsidRPr="005D4C15" w:rsidRDefault="0066649E" w:rsidP="008C5FC5">
            <w:pPr>
              <w:spacing w:after="0" w:line="240" w:lineRule="auto"/>
              <w:rPr>
                <w:rFonts w:ascii="Cambria" w:hAnsi="Cambria"/>
                <w:color w:val="000000"/>
              </w:rPr>
            </w:pPr>
            <w:r>
              <w:rPr>
                <w:rFonts w:ascii="Cambria" w:hAnsi="Cambria"/>
                <w:color w:val="000000"/>
              </w:rPr>
              <w:t>COSMOS, Soil Moisture</w:t>
            </w:r>
          </w:p>
        </w:tc>
      </w:tr>
      <w:tr w:rsidR="00E542AF" w:rsidRPr="005D4C15" w14:paraId="4397CE47" w14:textId="77777777" w:rsidTr="001D1518">
        <w:tc>
          <w:tcPr>
            <w:tcW w:w="1998" w:type="dxa"/>
            <w:tcBorders>
              <w:left w:val="nil"/>
              <w:bottom w:val="nil"/>
              <w:right w:val="nil"/>
            </w:tcBorders>
            <w:shd w:val="clear" w:color="auto" w:fill="FFFFFF"/>
          </w:tcPr>
          <w:p w14:paraId="3779DF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9700696" w14:textId="77777777" w:rsidR="00E542AF" w:rsidRPr="005D4C15" w:rsidRDefault="00E542AF" w:rsidP="008C5FC5">
            <w:pPr>
              <w:spacing w:after="0" w:line="240" w:lineRule="auto"/>
              <w:rPr>
                <w:rFonts w:ascii="Cambria" w:hAnsi="Cambria"/>
                <w:b/>
                <w:bCs/>
                <w:color w:val="000000"/>
              </w:rPr>
            </w:pPr>
          </w:p>
          <w:p w14:paraId="39B9A027" w14:textId="77777777" w:rsidR="00E542AF" w:rsidRPr="005D4C15" w:rsidRDefault="00E542AF" w:rsidP="008C5FC5">
            <w:pPr>
              <w:spacing w:after="0" w:line="240" w:lineRule="auto"/>
              <w:rPr>
                <w:rFonts w:ascii="Cambria" w:hAnsi="Cambria"/>
                <w:b/>
                <w:bCs/>
                <w:color w:val="000000"/>
              </w:rPr>
            </w:pPr>
          </w:p>
          <w:p w14:paraId="2141D515" w14:textId="77777777" w:rsidR="00E542AF" w:rsidRPr="005D4C15" w:rsidRDefault="00E542AF" w:rsidP="008C5FC5">
            <w:pPr>
              <w:spacing w:after="0" w:line="240" w:lineRule="auto"/>
              <w:rPr>
                <w:rFonts w:ascii="Cambria" w:hAnsi="Cambria"/>
                <w:b/>
                <w:bCs/>
                <w:color w:val="000000"/>
              </w:rPr>
            </w:pPr>
          </w:p>
          <w:p w14:paraId="75984318" w14:textId="77777777" w:rsidR="00E542AF" w:rsidRPr="005D4C15" w:rsidRDefault="00E542AF" w:rsidP="008C5FC5">
            <w:pPr>
              <w:spacing w:after="0" w:line="240" w:lineRule="auto"/>
              <w:rPr>
                <w:rFonts w:ascii="Cambria" w:hAnsi="Cambria"/>
                <w:b/>
                <w:bCs/>
                <w:color w:val="000000"/>
              </w:rPr>
            </w:pPr>
          </w:p>
          <w:p w14:paraId="6D52DFF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D03AFF6" w14:textId="77777777" w:rsidR="00E542AF" w:rsidRDefault="009442D5" w:rsidP="009442D5">
            <w:pPr>
              <w:spacing w:after="0" w:line="240" w:lineRule="auto"/>
              <w:rPr>
                <w:rFonts w:ascii="Cambria" w:hAnsi="Cambria"/>
                <w:color w:val="000000"/>
                <w:lang w:eastAsia="zh-CN"/>
              </w:rPr>
            </w:pPr>
            <w:r>
              <w:rPr>
                <w:rFonts w:ascii="Cambria" w:hAnsi="Cambria"/>
                <w:color w:val="000000"/>
              </w:rPr>
              <w:t xml:space="preserve">Data collected using </w:t>
            </w:r>
            <w:proofErr w:type="spellStart"/>
            <w:r>
              <w:rPr>
                <w:rFonts w:ascii="Cambria" w:hAnsi="Cambria"/>
                <w:color w:val="000000"/>
              </w:rPr>
              <w:t>Hydroinnova</w:t>
            </w:r>
            <w:proofErr w:type="spellEnd"/>
            <w:r>
              <w:rPr>
                <w:rFonts w:ascii="Cambria" w:hAnsi="Cambria"/>
                <w:color w:val="000000"/>
              </w:rPr>
              <w:t xml:space="preserve"> Cosmic-Ray </w:t>
            </w:r>
            <w:r>
              <w:rPr>
                <w:rFonts w:ascii="Cambria" w:hAnsi="Cambria"/>
                <w:color w:val="000000"/>
                <w:lang w:eastAsia="zh-CN"/>
              </w:rPr>
              <w:t>S</w:t>
            </w:r>
            <w:r>
              <w:rPr>
                <w:rFonts w:ascii="Cambria" w:hAnsi="Cambria"/>
                <w:color w:val="000000"/>
              </w:rPr>
              <w:t xml:space="preserve">oil </w:t>
            </w:r>
            <w:r>
              <w:rPr>
                <w:rFonts w:ascii="Cambria" w:hAnsi="Cambria"/>
                <w:color w:val="000000"/>
                <w:lang w:eastAsia="zh-CN"/>
              </w:rPr>
              <w:t xml:space="preserve">Moisture/Snow Sensing System. Prepared to be corrected and </w:t>
            </w:r>
            <w:r w:rsidR="00C12E07">
              <w:rPr>
                <w:rFonts w:ascii="Cambria" w:hAnsi="Cambria"/>
                <w:color w:val="000000"/>
                <w:lang w:eastAsia="zh-CN"/>
              </w:rPr>
              <w:t xml:space="preserve">be used to </w:t>
            </w:r>
            <w:r>
              <w:rPr>
                <w:rFonts w:ascii="Cambria" w:hAnsi="Cambria"/>
                <w:color w:val="000000"/>
                <w:lang w:eastAsia="zh-CN"/>
              </w:rPr>
              <w:t xml:space="preserve">determine soil moisture. </w:t>
            </w:r>
          </w:p>
          <w:p w14:paraId="418270DF" w14:textId="77777777" w:rsidR="001D1518" w:rsidRDefault="001D1518" w:rsidP="009442D5">
            <w:pPr>
              <w:spacing w:after="0" w:line="240" w:lineRule="auto"/>
              <w:rPr>
                <w:rFonts w:ascii="Cambria" w:hAnsi="Cambria"/>
                <w:color w:val="000000"/>
                <w:lang w:eastAsia="zh-CN"/>
              </w:rPr>
            </w:pPr>
          </w:p>
          <w:tbl>
            <w:tblPr>
              <w:tblW w:w="5640" w:type="dxa"/>
              <w:tblLook w:val="04A0" w:firstRow="1" w:lastRow="0" w:firstColumn="1" w:lastColumn="0" w:noHBand="0" w:noVBand="1"/>
            </w:tblPr>
            <w:tblGrid>
              <w:gridCol w:w="940"/>
              <w:gridCol w:w="940"/>
              <w:gridCol w:w="940"/>
              <w:gridCol w:w="940"/>
              <w:gridCol w:w="1007"/>
              <w:gridCol w:w="1007"/>
            </w:tblGrid>
            <w:tr w:rsidR="001D1518" w:rsidRPr="001D1518" w14:paraId="6E01D292" w14:textId="77777777" w:rsidTr="001D1518">
              <w:trPr>
                <w:trHeight w:val="315"/>
              </w:trPr>
              <w:tc>
                <w:tcPr>
                  <w:tcW w:w="1880" w:type="dxa"/>
                  <w:gridSpan w:val="2"/>
                  <w:tcBorders>
                    <w:top w:val="nil"/>
                    <w:left w:val="nil"/>
                    <w:bottom w:val="nil"/>
                    <w:right w:val="nil"/>
                  </w:tcBorders>
                  <w:shd w:val="clear" w:color="000000" w:fill="C6EFCE"/>
                  <w:noWrap/>
                  <w:vAlign w:val="bottom"/>
                  <w:hideMark/>
                </w:tcPr>
                <w:p w14:paraId="3A3DFFFD"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Calibration</w:t>
                  </w:r>
                </w:p>
              </w:tc>
              <w:tc>
                <w:tcPr>
                  <w:tcW w:w="940" w:type="dxa"/>
                  <w:tcBorders>
                    <w:top w:val="nil"/>
                    <w:left w:val="nil"/>
                    <w:bottom w:val="nil"/>
                    <w:right w:val="nil"/>
                  </w:tcBorders>
                  <w:shd w:val="clear" w:color="auto" w:fill="8DB3E2" w:themeFill="text2" w:themeFillTint="66"/>
                  <w:noWrap/>
                  <w:vAlign w:val="bottom"/>
                  <w:hideMark/>
                </w:tcPr>
                <w:p w14:paraId="779255F6"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43F8C26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3946524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59CECFAC"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r>
            <w:tr w:rsidR="001D1518" w:rsidRPr="001D1518" w14:paraId="76305F0E" w14:textId="77777777" w:rsidTr="001D1518">
              <w:trPr>
                <w:trHeight w:val="315"/>
              </w:trPr>
              <w:tc>
                <w:tcPr>
                  <w:tcW w:w="940" w:type="dxa"/>
                  <w:tcBorders>
                    <w:top w:val="nil"/>
                    <w:left w:val="nil"/>
                    <w:bottom w:val="nil"/>
                    <w:right w:val="nil"/>
                  </w:tcBorders>
                  <w:shd w:val="clear" w:color="000000" w:fill="C6EFCE"/>
                  <w:noWrap/>
                  <w:vAlign w:val="bottom"/>
                  <w:hideMark/>
                </w:tcPr>
                <w:p w14:paraId="56F82A1E"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SM</w:t>
                  </w:r>
                </w:p>
              </w:tc>
              <w:tc>
                <w:tcPr>
                  <w:tcW w:w="940" w:type="dxa"/>
                  <w:tcBorders>
                    <w:top w:val="nil"/>
                    <w:left w:val="nil"/>
                    <w:bottom w:val="nil"/>
                    <w:right w:val="nil"/>
                  </w:tcBorders>
                  <w:shd w:val="clear" w:color="000000" w:fill="C6EFCE"/>
                  <w:noWrap/>
                  <w:vAlign w:val="bottom"/>
                  <w:hideMark/>
                </w:tcPr>
                <w:p w14:paraId="09749D2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a0</w:t>
                  </w:r>
                </w:p>
              </w:tc>
              <w:tc>
                <w:tcPr>
                  <w:tcW w:w="940" w:type="dxa"/>
                  <w:tcBorders>
                    <w:top w:val="nil"/>
                    <w:left w:val="nil"/>
                    <w:bottom w:val="nil"/>
                    <w:right w:val="nil"/>
                  </w:tcBorders>
                  <w:shd w:val="clear" w:color="000000" w:fill="C6EFCE"/>
                  <w:noWrap/>
                  <w:vAlign w:val="bottom"/>
                  <w:hideMark/>
                </w:tcPr>
                <w:p w14:paraId="59BD1231"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a1</w:t>
                  </w:r>
                </w:p>
              </w:tc>
              <w:tc>
                <w:tcPr>
                  <w:tcW w:w="940" w:type="dxa"/>
                  <w:tcBorders>
                    <w:top w:val="nil"/>
                    <w:left w:val="nil"/>
                    <w:bottom w:val="nil"/>
                    <w:right w:val="nil"/>
                  </w:tcBorders>
                  <w:shd w:val="clear" w:color="000000" w:fill="C6EFCE"/>
                  <w:noWrap/>
                  <w:vAlign w:val="bottom"/>
                  <w:hideMark/>
                </w:tcPr>
                <w:p w14:paraId="456FD0C5"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a2</w:t>
                  </w:r>
                </w:p>
              </w:tc>
              <w:tc>
                <w:tcPr>
                  <w:tcW w:w="940" w:type="dxa"/>
                  <w:tcBorders>
                    <w:top w:val="nil"/>
                    <w:left w:val="nil"/>
                    <w:bottom w:val="nil"/>
                    <w:right w:val="nil"/>
                  </w:tcBorders>
                  <w:shd w:val="clear" w:color="000000" w:fill="C6EFCE"/>
                  <w:noWrap/>
                  <w:vAlign w:val="bottom"/>
                  <w:hideMark/>
                </w:tcPr>
                <w:p w14:paraId="6DA8EFC7"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N</w:t>
                  </w:r>
                </w:p>
              </w:tc>
              <w:tc>
                <w:tcPr>
                  <w:tcW w:w="940" w:type="dxa"/>
                  <w:tcBorders>
                    <w:top w:val="nil"/>
                    <w:left w:val="nil"/>
                    <w:bottom w:val="nil"/>
                    <w:right w:val="nil"/>
                  </w:tcBorders>
                  <w:shd w:val="clear" w:color="000000" w:fill="C6EFCE"/>
                  <w:noWrap/>
                  <w:vAlign w:val="bottom"/>
                  <w:hideMark/>
                </w:tcPr>
                <w:p w14:paraId="050399CF"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N0</w:t>
                  </w:r>
                </w:p>
              </w:tc>
            </w:tr>
            <w:tr w:rsidR="001D1518" w:rsidRPr="001D1518" w14:paraId="181967B9" w14:textId="77777777" w:rsidTr="001D1518">
              <w:trPr>
                <w:trHeight w:val="315"/>
              </w:trPr>
              <w:tc>
                <w:tcPr>
                  <w:tcW w:w="940" w:type="dxa"/>
                  <w:tcBorders>
                    <w:top w:val="nil"/>
                    <w:left w:val="nil"/>
                    <w:bottom w:val="nil"/>
                    <w:right w:val="nil"/>
                  </w:tcBorders>
                  <w:shd w:val="clear" w:color="000000" w:fill="C6EFCE"/>
                  <w:noWrap/>
                  <w:vAlign w:val="bottom"/>
                  <w:hideMark/>
                </w:tcPr>
                <w:p w14:paraId="38BB9984"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0.1771</w:t>
                  </w:r>
                </w:p>
              </w:tc>
              <w:tc>
                <w:tcPr>
                  <w:tcW w:w="940" w:type="dxa"/>
                  <w:tcBorders>
                    <w:top w:val="nil"/>
                    <w:left w:val="nil"/>
                    <w:bottom w:val="nil"/>
                    <w:right w:val="nil"/>
                  </w:tcBorders>
                  <w:shd w:val="clear" w:color="000000" w:fill="C6EFCE"/>
                  <w:noWrap/>
                  <w:vAlign w:val="bottom"/>
                  <w:hideMark/>
                </w:tcPr>
                <w:p w14:paraId="0FFD397E"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0.0808</w:t>
                  </w:r>
                </w:p>
              </w:tc>
              <w:tc>
                <w:tcPr>
                  <w:tcW w:w="940" w:type="dxa"/>
                  <w:tcBorders>
                    <w:top w:val="nil"/>
                    <w:left w:val="nil"/>
                    <w:bottom w:val="nil"/>
                    <w:right w:val="nil"/>
                  </w:tcBorders>
                  <w:shd w:val="clear" w:color="000000" w:fill="C6EFCE"/>
                  <w:noWrap/>
                  <w:vAlign w:val="bottom"/>
                  <w:hideMark/>
                </w:tcPr>
                <w:p w14:paraId="009356C4"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0.372</w:t>
                  </w:r>
                </w:p>
              </w:tc>
              <w:tc>
                <w:tcPr>
                  <w:tcW w:w="940" w:type="dxa"/>
                  <w:tcBorders>
                    <w:top w:val="nil"/>
                    <w:left w:val="nil"/>
                    <w:bottom w:val="nil"/>
                    <w:right w:val="nil"/>
                  </w:tcBorders>
                  <w:shd w:val="clear" w:color="000000" w:fill="C6EFCE"/>
                  <w:noWrap/>
                  <w:vAlign w:val="bottom"/>
                  <w:hideMark/>
                </w:tcPr>
                <w:p w14:paraId="2F745553"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0.115</w:t>
                  </w:r>
                </w:p>
              </w:tc>
              <w:tc>
                <w:tcPr>
                  <w:tcW w:w="940" w:type="dxa"/>
                  <w:tcBorders>
                    <w:top w:val="nil"/>
                    <w:left w:val="nil"/>
                    <w:bottom w:val="nil"/>
                    <w:right w:val="nil"/>
                  </w:tcBorders>
                  <w:shd w:val="clear" w:color="000000" w:fill="C6EFCE"/>
                  <w:noWrap/>
                  <w:vAlign w:val="bottom"/>
                  <w:hideMark/>
                </w:tcPr>
                <w:p w14:paraId="1CFA2CDE"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1963.23</w:t>
                  </w:r>
                </w:p>
              </w:tc>
              <w:tc>
                <w:tcPr>
                  <w:tcW w:w="940" w:type="dxa"/>
                  <w:tcBorders>
                    <w:top w:val="nil"/>
                    <w:left w:val="nil"/>
                    <w:bottom w:val="nil"/>
                    <w:right w:val="nil"/>
                  </w:tcBorders>
                  <w:shd w:val="clear" w:color="000000" w:fill="C6EFCE"/>
                  <w:noWrap/>
                  <w:vAlign w:val="bottom"/>
                  <w:hideMark/>
                </w:tcPr>
                <w:p w14:paraId="44980C37"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3026.79</w:t>
                  </w:r>
                </w:p>
              </w:tc>
            </w:tr>
          </w:tbl>
          <w:p w14:paraId="4430E245" w14:textId="77777777" w:rsidR="001D1518" w:rsidRDefault="001D1518" w:rsidP="001D1518">
            <w:pPr>
              <w:shd w:val="clear" w:color="auto" w:fill="C6D9F1" w:themeFill="text2" w:themeFillTint="33"/>
              <w:spacing w:after="0" w:line="240" w:lineRule="auto"/>
              <w:rPr>
                <w:rFonts w:ascii="Cambria" w:hAnsi="Cambria"/>
                <w:color w:val="000000"/>
                <w:lang w:eastAsia="zh-CN"/>
              </w:rPr>
            </w:pPr>
          </w:p>
          <w:p w14:paraId="226540F1" w14:textId="77777777" w:rsidR="001D1518" w:rsidRDefault="001D1518" w:rsidP="009442D5">
            <w:pPr>
              <w:spacing w:after="0" w:line="240" w:lineRule="auto"/>
              <w:rPr>
                <w:rFonts w:ascii="Cambria" w:hAnsi="Cambria"/>
                <w:color w:val="000000"/>
                <w:lang w:eastAsia="zh-CN"/>
              </w:rPr>
            </w:pPr>
            <w:r>
              <w:rPr>
                <w:rFonts w:ascii="Cambria" w:hAnsi="Cambria"/>
                <w:color w:val="000000"/>
                <w:lang w:eastAsia="zh-CN"/>
              </w:rPr>
              <w:t>Pressure correction parameter</w:t>
            </w:r>
          </w:p>
          <w:p w14:paraId="5D86ECB8" w14:textId="1C342431" w:rsidR="001D1518" w:rsidRDefault="001D1518" w:rsidP="009442D5">
            <w:pPr>
              <w:spacing w:after="0" w:line="240" w:lineRule="auto"/>
              <w:rPr>
                <w:rFonts w:ascii="Cambria" w:hAnsi="Cambria"/>
                <w:color w:val="000000"/>
                <w:lang w:eastAsia="zh-CN"/>
              </w:rPr>
            </w:pPr>
            <w:r>
              <w:rPr>
                <w:rFonts w:ascii="Cambria" w:hAnsi="Cambria"/>
                <w:color w:val="000000"/>
                <w:lang w:eastAsia="zh-CN"/>
              </w:rPr>
              <w:lastRenderedPageBreak/>
              <w:t>L = 133</w:t>
            </w:r>
          </w:p>
          <w:p w14:paraId="461C3E39" w14:textId="46E86C13" w:rsidR="001D1518" w:rsidRDefault="001D1518" w:rsidP="009442D5">
            <w:pPr>
              <w:spacing w:after="0" w:line="240" w:lineRule="auto"/>
              <w:rPr>
                <w:rFonts w:ascii="Cambria" w:hAnsi="Cambria"/>
                <w:color w:val="000000"/>
                <w:lang w:eastAsia="zh-CN"/>
              </w:rPr>
            </w:pPr>
            <w:r>
              <w:rPr>
                <w:rFonts w:ascii="Cambria" w:hAnsi="Cambria"/>
                <w:color w:val="000000"/>
                <w:lang w:eastAsia="zh-CN"/>
              </w:rPr>
              <w:t>PO = 956</w:t>
            </w:r>
          </w:p>
          <w:p w14:paraId="175D1B02" w14:textId="77777777" w:rsidR="001D1518" w:rsidRDefault="001D1518" w:rsidP="009442D5">
            <w:pPr>
              <w:spacing w:after="0" w:line="240" w:lineRule="auto"/>
              <w:rPr>
                <w:rFonts w:ascii="Cambria" w:hAnsi="Cambria"/>
                <w:color w:val="000000"/>
                <w:lang w:eastAsia="zh-CN"/>
              </w:rPr>
            </w:pPr>
          </w:p>
          <w:p w14:paraId="69E1DFD6" w14:textId="658074A1" w:rsidR="001D1518" w:rsidRDefault="001D1518" w:rsidP="009442D5">
            <w:pPr>
              <w:spacing w:after="0" w:line="240" w:lineRule="auto"/>
              <w:rPr>
                <w:rFonts w:ascii="Cambria" w:hAnsi="Cambria"/>
                <w:color w:val="000000"/>
                <w:lang w:eastAsia="zh-CN"/>
              </w:rPr>
            </w:pPr>
            <w:r>
              <w:rPr>
                <w:rFonts w:ascii="Cambria" w:hAnsi="Cambria"/>
                <w:color w:val="000000"/>
                <w:lang w:eastAsia="zh-CN"/>
              </w:rPr>
              <w:t>Equation to calculate soil moisture based on neutron counts:</w:t>
            </w:r>
          </w:p>
          <w:p w14:paraId="1F66BE1B" w14:textId="01A9A194" w:rsidR="001D1518" w:rsidRPr="005D4C15" w:rsidRDefault="001D1518" w:rsidP="001D1518">
            <w:pPr>
              <w:spacing w:after="0" w:line="240" w:lineRule="auto"/>
              <w:rPr>
                <w:rFonts w:ascii="Cambria" w:hAnsi="Cambria"/>
                <w:color w:val="000000"/>
                <w:lang w:eastAsia="zh-CN"/>
              </w:rPr>
            </w:pPr>
            <w:r>
              <w:rPr>
                <w:noProof/>
              </w:rPr>
              <w:drawing>
                <wp:inline distT="0" distB="0" distL="0" distR="0" wp14:anchorId="47364234" wp14:editId="07969AE9">
                  <wp:extent cx="1725335" cy="71120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725335" cy="711200"/>
                          </a:xfrm>
                          <a:prstGeom prst="rect">
                            <a:avLst/>
                          </a:prstGeom>
                        </pic:spPr>
                      </pic:pic>
                    </a:graphicData>
                  </a:graphic>
                </wp:inline>
              </w:drawing>
            </w:r>
          </w:p>
        </w:tc>
      </w:tr>
      <w:tr w:rsidR="00E542AF" w:rsidRPr="005D4C15" w14:paraId="764C925B" w14:textId="77777777" w:rsidTr="008C5FC5">
        <w:tc>
          <w:tcPr>
            <w:tcW w:w="1998" w:type="dxa"/>
            <w:tcBorders>
              <w:left w:val="nil"/>
              <w:bottom w:val="nil"/>
              <w:right w:val="nil"/>
            </w:tcBorders>
            <w:shd w:val="clear" w:color="auto" w:fill="FFFFFF"/>
          </w:tcPr>
          <w:p w14:paraId="31D143AC" w14:textId="099EBD1F"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41DFB12" w14:textId="77777777" w:rsidR="00545DC2" w:rsidRDefault="009F3823" w:rsidP="008C5FC5">
            <w:pPr>
              <w:spacing w:after="0" w:line="240" w:lineRule="auto"/>
              <w:rPr>
                <w:rFonts w:ascii="Cambria" w:hAnsi="Cambria"/>
                <w:color w:val="000000"/>
              </w:rPr>
            </w:pPr>
            <w:r>
              <w:rPr>
                <w:rFonts w:ascii="Cambria" w:hAnsi="Cambria"/>
                <w:color w:val="000000"/>
              </w:rPr>
              <w:t>COSMOS GR: WGS84, Lat 40.695831; Lon -77.920969</w:t>
            </w:r>
          </w:p>
          <w:p w14:paraId="4D35B65B" w14:textId="77777777" w:rsidR="009F3823" w:rsidRDefault="009F3823" w:rsidP="008C5FC5">
            <w:pPr>
              <w:spacing w:after="0" w:line="240" w:lineRule="auto"/>
              <w:rPr>
                <w:rFonts w:ascii="Cambria" w:hAnsi="Cambria"/>
                <w:color w:val="000000"/>
              </w:rPr>
            </w:pPr>
          </w:p>
          <w:p w14:paraId="20A1B294" w14:textId="77777777" w:rsidR="009F3823" w:rsidRPr="005D4C15" w:rsidRDefault="009F3823" w:rsidP="008C5FC5">
            <w:pPr>
              <w:spacing w:after="0" w:line="240" w:lineRule="auto"/>
              <w:rPr>
                <w:rFonts w:ascii="Cambria" w:hAnsi="Cambria"/>
                <w:color w:val="000000"/>
              </w:rPr>
            </w:pPr>
          </w:p>
        </w:tc>
      </w:tr>
      <w:tr w:rsidR="00E542AF" w:rsidRPr="005D4C15" w14:paraId="4A23F39C" w14:textId="77777777" w:rsidTr="007A6A15">
        <w:tc>
          <w:tcPr>
            <w:tcW w:w="1998" w:type="dxa"/>
            <w:tcBorders>
              <w:left w:val="nil"/>
              <w:right w:val="nil"/>
            </w:tcBorders>
            <w:shd w:val="clear" w:color="auto" w:fill="FFFFFF"/>
          </w:tcPr>
          <w:p w14:paraId="7297AE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401DF23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9F47362" w14:textId="2051EACE" w:rsidR="001D1518" w:rsidRDefault="001D1518" w:rsidP="001D1518">
            <w:pPr>
              <w:spacing w:after="0" w:line="240" w:lineRule="auto"/>
              <w:rPr>
                <w:rFonts w:ascii="Cambria" w:hAnsi="Cambria"/>
                <w:color w:val="000000"/>
                <w:lang w:eastAsia="ko-KR"/>
              </w:rPr>
            </w:pPr>
            <w:r>
              <w:rPr>
                <w:rFonts w:ascii="Cambria" w:hAnsi="Cambria" w:hint="eastAsia"/>
                <w:color w:val="000000"/>
                <w:lang w:eastAsia="ko-KR"/>
              </w:rPr>
              <w:t xml:space="preserve">The data </w:t>
            </w:r>
            <w:r>
              <w:rPr>
                <w:rFonts w:ascii="Cambria" w:hAnsi="Cambria"/>
                <w:color w:val="000000"/>
                <w:lang w:eastAsia="ko-KR"/>
              </w:rPr>
              <w:t>has</w:t>
            </w:r>
            <w:r>
              <w:rPr>
                <w:rFonts w:ascii="Cambria" w:hAnsi="Cambria" w:hint="eastAsia"/>
                <w:color w:val="000000"/>
                <w:lang w:eastAsia="ko-KR"/>
              </w:rPr>
              <w:t xml:space="preserve"> not yet </w:t>
            </w:r>
            <w:r>
              <w:rPr>
                <w:rFonts w:ascii="Cambria" w:hAnsi="Cambria"/>
                <w:color w:val="000000"/>
                <w:lang w:eastAsia="ko-KR"/>
              </w:rPr>
              <w:t xml:space="preserve">been </w:t>
            </w:r>
            <w:r>
              <w:rPr>
                <w:rFonts w:ascii="Cambria" w:hAnsi="Cambria" w:hint="eastAsia"/>
                <w:color w:val="000000"/>
                <w:lang w:eastAsia="ko-KR"/>
              </w:rPr>
              <w:t xml:space="preserve">published.  Please embargo public access. </w:t>
            </w:r>
          </w:p>
          <w:p w14:paraId="3B912422" w14:textId="77777777" w:rsidR="00545DC2" w:rsidRPr="00E542AF" w:rsidRDefault="00545DC2" w:rsidP="00E542AF">
            <w:pPr>
              <w:spacing w:after="0" w:line="240" w:lineRule="auto"/>
              <w:rPr>
                <w:rFonts w:ascii="Cambria" w:hAnsi="Cambria"/>
                <w:color w:val="000000"/>
              </w:rPr>
            </w:pPr>
          </w:p>
        </w:tc>
      </w:tr>
      <w:tr w:rsidR="007A6A15" w:rsidRPr="005D4C15" w14:paraId="61CDAE42" w14:textId="77777777" w:rsidTr="007A6A15">
        <w:tc>
          <w:tcPr>
            <w:tcW w:w="1998" w:type="dxa"/>
            <w:tcBorders>
              <w:left w:val="nil"/>
              <w:bottom w:val="nil"/>
              <w:right w:val="nil"/>
            </w:tcBorders>
            <w:shd w:val="clear" w:color="auto" w:fill="FFFFFF"/>
          </w:tcPr>
          <w:p w14:paraId="446D55F4"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Citation</w:t>
            </w:r>
          </w:p>
          <w:p w14:paraId="2C40D665" w14:textId="77777777" w:rsidR="007A6A15" w:rsidRPr="005D4C15" w:rsidRDefault="007A6A15" w:rsidP="007A6A15">
            <w:pPr>
              <w:spacing w:after="0" w:line="240" w:lineRule="auto"/>
              <w:rPr>
                <w:rFonts w:ascii="Cambria" w:hAnsi="Cambria"/>
                <w:bCs/>
                <w:color w:val="000000"/>
              </w:rPr>
            </w:pPr>
          </w:p>
        </w:tc>
        <w:tc>
          <w:tcPr>
            <w:tcW w:w="9018" w:type="dxa"/>
            <w:shd w:val="clear" w:color="auto" w:fill="8DB3E2" w:themeFill="text2" w:themeFillTint="66"/>
          </w:tcPr>
          <w:p w14:paraId="4E6DB536" w14:textId="31874CFB" w:rsidR="007A6A15" w:rsidRDefault="007A6A15" w:rsidP="007A6A1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7A6A15" w:rsidRPr="005D4C15" w14:paraId="43A26401" w14:textId="77777777" w:rsidTr="00E542AF">
        <w:tc>
          <w:tcPr>
            <w:tcW w:w="1998" w:type="dxa"/>
            <w:tcBorders>
              <w:left w:val="nil"/>
              <w:bottom w:val="nil"/>
              <w:right w:val="nil"/>
            </w:tcBorders>
            <w:shd w:val="clear" w:color="auto" w:fill="FFFFFF"/>
          </w:tcPr>
          <w:p w14:paraId="47E35A59"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Data Use Notes</w:t>
            </w:r>
          </w:p>
          <w:p w14:paraId="780DD5F4" w14:textId="77777777" w:rsidR="007A6A15" w:rsidRPr="00200370" w:rsidRDefault="007A6A15" w:rsidP="007A6A15">
            <w:pPr>
              <w:spacing w:after="0" w:line="240" w:lineRule="auto"/>
              <w:rPr>
                <w:rFonts w:ascii="Cambria" w:hAnsi="Cambria"/>
                <w:bCs/>
                <w:color w:val="000000"/>
              </w:rPr>
            </w:pPr>
          </w:p>
          <w:p w14:paraId="3D21110F" w14:textId="77777777" w:rsidR="007A6A15" w:rsidRPr="00200370" w:rsidRDefault="007A6A15" w:rsidP="007A6A15">
            <w:pPr>
              <w:spacing w:after="0" w:line="240" w:lineRule="auto"/>
              <w:rPr>
                <w:rFonts w:ascii="Cambria" w:hAnsi="Cambria"/>
                <w:bCs/>
                <w:color w:val="000000"/>
              </w:rPr>
            </w:pPr>
          </w:p>
        </w:tc>
        <w:tc>
          <w:tcPr>
            <w:tcW w:w="9018" w:type="dxa"/>
            <w:shd w:val="clear" w:color="auto" w:fill="C6D9F1" w:themeFill="text2" w:themeFillTint="33"/>
          </w:tcPr>
          <w:p w14:paraId="38983E7F" w14:textId="45D5F8BC" w:rsidR="007A6A15" w:rsidRPr="00200370" w:rsidRDefault="007A6A15" w:rsidP="007A6A1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045778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E9E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01C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61A59"/>
    <w:multiLevelType w:val="hybridMultilevel"/>
    <w:tmpl w:val="E4D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A2"/>
    <w:rsid w:val="00010AA2"/>
    <w:rsid w:val="000A387F"/>
    <w:rsid w:val="000B405F"/>
    <w:rsid w:val="000B4CDF"/>
    <w:rsid w:val="000C6830"/>
    <w:rsid w:val="000E5036"/>
    <w:rsid w:val="000E60F4"/>
    <w:rsid w:val="000E7F5E"/>
    <w:rsid w:val="0015413F"/>
    <w:rsid w:val="00173478"/>
    <w:rsid w:val="00183149"/>
    <w:rsid w:val="001C4A4D"/>
    <w:rsid w:val="001C7581"/>
    <w:rsid w:val="001D1518"/>
    <w:rsid w:val="001F45ED"/>
    <w:rsid w:val="001F5C48"/>
    <w:rsid w:val="00271923"/>
    <w:rsid w:val="002A238D"/>
    <w:rsid w:val="002E2479"/>
    <w:rsid w:val="00340E52"/>
    <w:rsid w:val="003414C6"/>
    <w:rsid w:val="003F6DB7"/>
    <w:rsid w:val="00422ECE"/>
    <w:rsid w:val="00464656"/>
    <w:rsid w:val="00471865"/>
    <w:rsid w:val="004D4959"/>
    <w:rsid w:val="004E724B"/>
    <w:rsid w:val="0050592C"/>
    <w:rsid w:val="00545DC2"/>
    <w:rsid w:val="00552F33"/>
    <w:rsid w:val="00593AA2"/>
    <w:rsid w:val="005D4C15"/>
    <w:rsid w:val="005E12AB"/>
    <w:rsid w:val="0066414F"/>
    <w:rsid w:val="0066649E"/>
    <w:rsid w:val="006B6D2F"/>
    <w:rsid w:val="006E20DE"/>
    <w:rsid w:val="006F73FA"/>
    <w:rsid w:val="007227A8"/>
    <w:rsid w:val="00740FFE"/>
    <w:rsid w:val="007A6A15"/>
    <w:rsid w:val="007D4F89"/>
    <w:rsid w:val="007E0083"/>
    <w:rsid w:val="008175CD"/>
    <w:rsid w:val="0082538E"/>
    <w:rsid w:val="008B0DCD"/>
    <w:rsid w:val="008C2551"/>
    <w:rsid w:val="008C2AF4"/>
    <w:rsid w:val="0091117F"/>
    <w:rsid w:val="00942953"/>
    <w:rsid w:val="009442D5"/>
    <w:rsid w:val="0094461C"/>
    <w:rsid w:val="00962F43"/>
    <w:rsid w:val="00987EDE"/>
    <w:rsid w:val="009A2488"/>
    <w:rsid w:val="009C4322"/>
    <w:rsid w:val="009D2775"/>
    <w:rsid w:val="009D42F4"/>
    <w:rsid w:val="009F3823"/>
    <w:rsid w:val="00A133CB"/>
    <w:rsid w:val="00AA4FC5"/>
    <w:rsid w:val="00AB489F"/>
    <w:rsid w:val="00AC4A65"/>
    <w:rsid w:val="00AF4038"/>
    <w:rsid w:val="00B51D35"/>
    <w:rsid w:val="00B97676"/>
    <w:rsid w:val="00BF1831"/>
    <w:rsid w:val="00C12E07"/>
    <w:rsid w:val="00C44C2B"/>
    <w:rsid w:val="00C62181"/>
    <w:rsid w:val="00CA047D"/>
    <w:rsid w:val="00D23F0C"/>
    <w:rsid w:val="00D370B0"/>
    <w:rsid w:val="00D468B0"/>
    <w:rsid w:val="00DD5A54"/>
    <w:rsid w:val="00DF14A0"/>
    <w:rsid w:val="00E104EA"/>
    <w:rsid w:val="00E37A6A"/>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4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60F4"/>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86615">
      <w:bodyDiv w:val="1"/>
      <w:marLeft w:val="0"/>
      <w:marRight w:val="0"/>
      <w:marTop w:val="0"/>
      <w:marBottom w:val="0"/>
      <w:divBdr>
        <w:top w:val="none" w:sz="0" w:space="0" w:color="auto"/>
        <w:left w:val="none" w:sz="0" w:space="0" w:color="auto"/>
        <w:bottom w:val="none" w:sz="0" w:space="0" w:color="auto"/>
        <w:right w:val="none" w:sz="0" w:space="0" w:color="auto"/>
      </w:divBdr>
    </w:div>
    <w:div w:id="13060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hyperlink" Target="mailto:lili@eme.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Shapich, Danny</cp:lastModifiedBy>
  <cp:revision>3</cp:revision>
  <dcterms:created xsi:type="dcterms:W3CDTF">2019-11-06T18:44:00Z</dcterms:created>
  <dcterms:modified xsi:type="dcterms:W3CDTF">2019-11-06T18:45:00Z</dcterms:modified>
</cp:coreProperties>
</file>