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81"/>
        <w:gridCol w:w="8809"/>
      </w:tblGrid>
      <w:tr w:rsidR="00E542AF" w:rsidRPr="005D4C15" w:rsidTr="00B6046A">
        <w:tc>
          <w:tcPr>
            <w:tcW w:w="198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B6046A" w:rsidP="008C5FC5">
            <w:pPr>
              <w:spacing w:after="0" w:line="240" w:lineRule="auto"/>
              <w:rPr>
                <w:rFonts w:ascii="Cambria" w:hAnsi="Cambria"/>
                <w:b/>
                <w:bCs/>
                <w:color w:val="000000"/>
              </w:rPr>
            </w:pPr>
            <w:r w:rsidRPr="00B6046A">
              <w:rPr>
                <w:rFonts w:ascii="Cambria" w:hAnsi="Cambria"/>
                <w:b/>
                <w:bCs/>
                <w:color w:val="000000"/>
              </w:rPr>
              <w:t>DOE SSHCZO CO2 Flux Data 2015</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B6046A" w:rsidP="008C5FC5">
            <w:pPr>
              <w:spacing w:after="0" w:line="240" w:lineRule="auto"/>
              <w:rPr>
                <w:rFonts w:ascii="Cambria" w:hAnsi="Cambria"/>
                <w:color w:val="000000"/>
              </w:rPr>
            </w:pPr>
            <w:r>
              <w:rPr>
                <w:rFonts w:ascii="Cambria" w:hAnsi="Cambria"/>
                <w:color w:val="000000"/>
              </w:rPr>
              <w:t>2016 April 15</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B6046A" w:rsidP="008C5FC5">
            <w:pPr>
              <w:spacing w:after="0" w:line="240" w:lineRule="auto"/>
              <w:rPr>
                <w:rFonts w:ascii="Cambria" w:hAnsi="Cambria"/>
                <w:color w:val="000000"/>
              </w:rPr>
            </w:pPr>
            <w:r w:rsidRPr="00B6046A">
              <w:rPr>
                <w:rFonts w:ascii="Cambria" w:hAnsi="Cambria"/>
                <w:color w:val="000000"/>
              </w:rPr>
              <w:t>Soil respiration, soil temperature and soil moisture (5cm depth) taken at 200 locations in the catchment</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B6046A" w:rsidP="008C5FC5">
            <w:pPr>
              <w:spacing w:after="0" w:line="240" w:lineRule="auto"/>
              <w:rPr>
                <w:rFonts w:ascii="Cambria" w:hAnsi="Cambria"/>
                <w:color w:val="000000"/>
              </w:rPr>
            </w:pPr>
            <w:r w:rsidRPr="00B6046A">
              <w:rPr>
                <w:rFonts w:ascii="Cambria" w:hAnsi="Cambria"/>
                <w:color w:val="000000"/>
              </w:rPr>
              <w:t>yearly</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B6046A" w:rsidP="008C5FC5">
            <w:pPr>
              <w:spacing w:after="0" w:line="240" w:lineRule="auto"/>
              <w:rPr>
                <w:rFonts w:ascii="Cambria" w:hAnsi="Cambria"/>
                <w:color w:val="000000"/>
              </w:rPr>
            </w:pPr>
            <w:r w:rsidRPr="00B6046A">
              <w:rPr>
                <w:rFonts w:ascii="Cambria" w:hAnsi="Cambria"/>
                <w:color w:val="000000"/>
              </w:rPr>
              <w:t>Soil respiration, temperature and moisture (5cm depth) were measured weekly at 200 locations in the catchment with the goal of understanding topographic controls on belowground carbon fluxes.</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740FFE" w:rsidRDefault="00B6046A" w:rsidP="008C5FC5">
            <w:pPr>
              <w:spacing w:after="0" w:line="240" w:lineRule="auto"/>
              <w:rPr>
                <w:rFonts w:ascii="Cambria" w:hAnsi="Cambria"/>
                <w:i/>
                <w:color w:val="000000"/>
              </w:rPr>
            </w:pPr>
            <w:r w:rsidRPr="00B6046A">
              <w:rPr>
                <w:rFonts w:ascii="Cambria" w:hAnsi="Cambria"/>
                <w:i/>
                <w:color w:val="000000"/>
              </w:rPr>
              <w:t xml:space="preserve">Lexie Orr: aso124@psu.edu, David </w:t>
            </w:r>
            <w:proofErr w:type="spellStart"/>
            <w:r w:rsidRPr="00B6046A">
              <w:rPr>
                <w:rFonts w:ascii="Cambria" w:hAnsi="Cambria"/>
                <w:i/>
                <w:color w:val="000000"/>
              </w:rPr>
              <w:t>Eissenstat</w:t>
            </w:r>
            <w:proofErr w:type="spellEnd"/>
            <w:r w:rsidRPr="00B6046A">
              <w:rPr>
                <w:rFonts w:ascii="Cambria" w:hAnsi="Cambria"/>
                <w:i/>
                <w:color w:val="000000"/>
              </w:rPr>
              <w:t>, dme9@psu.edu</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B6046A" w:rsidRPr="00B6046A" w:rsidRDefault="00B6046A" w:rsidP="00B6046A">
            <w:pPr>
              <w:spacing w:after="0" w:line="240" w:lineRule="auto"/>
              <w:rPr>
                <w:rFonts w:ascii="Cambria" w:hAnsi="Cambria"/>
                <w:color w:val="000000"/>
              </w:rPr>
            </w:pPr>
            <w:r w:rsidRPr="00B6046A">
              <w:rPr>
                <w:rFonts w:ascii="Cambria" w:hAnsi="Cambria"/>
                <w:color w:val="000000"/>
              </w:rPr>
              <w:t>• COL1: label = Easting</w:t>
            </w:r>
          </w:p>
          <w:p w:rsidR="00B6046A" w:rsidRPr="00B6046A" w:rsidRDefault="00B6046A" w:rsidP="00B6046A">
            <w:pPr>
              <w:spacing w:after="0" w:line="240" w:lineRule="auto"/>
              <w:rPr>
                <w:rFonts w:ascii="Cambria" w:hAnsi="Cambria"/>
                <w:color w:val="000000"/>
              </w:rPr>
            </w:pPr>
            <w:r w:rsidRPr="00B6046A">
              <w:rPr>
                <w:rFonts w:ascii="Cambria" w:hAnsi="Cambria"/>
                <w:color w:val="000000"/>
              </w:rPr>
              <w:t>• COL2: label = Northing</w:t>
            </w:r>
          </w:p>
          <w:p w:rsidR="00B6046A" w:rsidRPr="00B6046A" w:rsidRDefault="00B6046A" w:rsidP="00B6046A">
            <w:pPr>
              <w:spacing w:after="0" w:line="240" w:lineRule="auto"/>
              <w:rPr>
                <w:rFonts w:ascii="Cambria" w:hAnsi="Cambria"/>
                <w:color w:val="000000"/>
              </w:rPr>
            </w:pPr>
            <w:r w:rsidRPr="00B6046A">
              <w:rPr>
                <w:rFonts w:ascii="Cambria" w:hAnsi="Cambria"/>
                <w:color w:val="000000"/>
              </w:rPr>
              <w:t>• COL3: label = Date</w:t>
            </w:r>
            <w:r w:rsidR="00D32864">
              <w:rPr>
                <w:rFonts w:ascii="Cambria" w:hAnsi="Cambria"/>
                <w:color w:val="000000"/>
              </w:rPr>
              <w:t xml:space="preserve"> (</w:t>
            </w:r>
            <w:proofErr w:type="spellStart"/>
            <w:r w:rsidR="00D32864">
              <w:rPr>
                <w:rFonts w:ascii="Cambria" w:hAnsi="Cambria"/>
                <w:color w:val="000000"/>
              </w:rPr>
              <w:t>mdd</w:t>
            </w:r>
            <w:proofErr w:type="spellEnd"/>
            <w:r w:rsidR="00D32864">
              <w:rPr>
                <w:rFonts w:ascii="Cambria" w:hAnsi="Cambria"/>
                <w:color w:val="000000"/>
              </w:rPr>
              <w:t>)</w:t>
            </w:r>
            <w:bookmarkStart w:id="0" w:name="_GoBack"/>
            <w:bookmarkEnd w:id="0"/>
          </w:p>
          <w:p w:rsidR="00B6046A" w:rsidRPr="00B6046A" w:rsidRDefault="00B6046A" w:rsidP="00B6046A">
            <w:pPr>
              <w:spacing w:after="0" w:line="240" w:lineRule="auto"/>
              <w:rPr>
                <w:rFonts w:ascii="Cambria" w:hAnsi="Cambria"/>
                <w:color w:val="000000"/>
              </w:rPr>
            </w:pPr>
            <w:r w:rsidRPr="00B6046A">
              <w:rPr>
                <w:rFonts w:ascii="Cambria" w:hAnsi="Cambria"/>
                <w:color w:val="000000"/>
              </w:rPr>
              <w:t>• COL4: label = Site ID</w:t>
            </w:r>
          </w:p>
          <w:p w:rsidR="00B6046A" w:rsidRPr="00B6046A" w:rsidRDefault="00B6046A" w:rsidP="00B6046A">
            <w:pPr>
              <w:spacing w:after="0" w:line="240" w:lineRule="auto"/>
              <w:rPr>
                <w:rFonts w:ascii="Cambria" w:hAnsi="Cambria"/>
                <w:color w:val="000000"/>
              </w:rPr>
            </w:pPr>
            <w:r w:rsidRPr="00B6046A">
              <w:rPr>
                <w:rFonts w:ascii="Cambria" w:hAnsi="Cambria"/>
                <w:color w:val="000000"/>
              </w:rPr>
              <w:t>• COL5: label = Field Site</w:t>
            </w:r>
          </w:p>
          <w:p w:rsidR="00B6046A" w:rsidRPr="00B6046A" w:rsidRDefault="00B6046A" w:rsidP="00B6046A">
            <w:pPr>
              <w:spacing w:after="0" w:line="240" w:lineRule="auto"/>
              <w:rPr>
                <w:rFonts w:ascii="Cambria" w:hAnsi="Cambria"/>
                <w:color w:val="000000"/>
              </w:rPr>
            </w:pPr>
            <w:r w:rsidRPr="00B6046A">
              <w:rPr>
                <w:rFonts w:ascii="Cambria" w:hAnsi="Cambria"/>
                <w:color w:val="000000"/>
              </w:rPr>
              <w:t>• COL6:  label = Collar</w:t>
            </w:r>
          </w:p>
          <w:p w:rsidR="00B6046A" w:rsidRPr="00B6046A" w:rsidRDefault="00B6046A" w:rsidP="00B6046A">
            <w:pPr>
              <w:spacing w:after="0" w:line="240" w:lineRule="auto"/>
              <w:rPr>
                <w:rFonts w:ascii="Cambria" w:hAnsi="Cambria"/>
                <w:color w:val="000000"/>
              </w:rPr>
            </w:pPr>
            <w:r w:rsidRPr="00B6046A">
              <w:rPr>
                <w:rFonts w:ascii="Cambria" w:hAnsi="Cambria"/>
                <w:color w:val="000000"/>
              </w:rPr>
              <w:t xml:space="preserve">• COL7: label = Slope Position (1=Ridgetop, 2 = </w:t>
            </w:r>
            <w:proofErr w:type="spellStart"/>
            <w:r w:rsidRPr="00B6046A">
              <w:rPr>
                <w:rFonts w:ascii="Cambria" w:hAnsi="Cambria"/>
                <w:color w:val="000000"/>
              </w:rPr>
              <w:t>Midslope</w:t>
            </w:r>
            <w:proofErr w:type="spellEnd"/>
            <w:r w:rsidRPr="00B6046A">
              <w:rPr>
                <w:rFonts w:ascii="Cambria" w:hAnsi="Cambria"/>
                <w:color w:val="000000"/>
              </w:rPr>
              <w:t xml:space="preserve"> Planar, 3 = Swale, 4 Valley Floor)</w:t>
            </w:r>
          </w:p>
          <w:p w:rsidR="00B6046A" w:rsidRPr="00B6046A" w:rsidRDefault="00B6046A" w:rsidP="00B6046A">
            <w:pPr>
              <w:spacing w:after="0" w:line="240" w:lineRule="auto"/>
              <w:rPr>
                <w:rFonts w:ascii="Cambria" w:hAnsi="Cambria"/>
                <w:color w:val="000000"/>
              </w:rPr>
            </w:pPr>
            <w:r w:rsidRPr="00B6046A">
              <w:rPr>
                <w:rFonts w:ascii="Cambria" w:hAnsi="Cambria"/>
                <w:color w:val="000000"/>
              </w:rPr>
              <w:t xml:space="preserve">• COL8: label = CO2 Flux, units = </w:t>
            </w:r>
            <w:proofErr w:type="spellStart"/>
            <w:r w:rsidRPr="00B6046A">
              <w:rPr>
                <w:rFonts w:ascii="Cambria" w:hAnsi="Cambria"/>
                <w:color w:val="000000"/>
              </w:rPr>
              <w:t>umol</w:t>
            </w:r>
            <w:proofErr w:type="spellEnd"/>
            <w:r w:rsidRPr="00B6046A">
              <w:rPr>
                <w:rFonts w:ascii="Cambria" w:hAnsi="Cambria"/>
                <w:color w:val="000000"/>
              </w:rPr>
              <w:t>/m2/s</w:t>
            </w:r>
          </w:p>
          <w:p w:rsidR="00B6046A" w:rsidRPr="00B6046A" w:rsidRDefault="00B6046A" w:rsidP="00B6046A">
            <w:pPr>
              <w:spacing w:after="0" w:line="240" w:lineRule="auto"/>
              <w:rPr>
                <w:rFonts w:ascii="Cambria" w:hAnsi="Cambria"/>
                <w:color w:val="000000"/>
              </w:rPr>
            </w:pPr>
            <w:r w:rsidRPr="00B6046A">
              <w:rPr>
                <w:rFonts w:ascii="Cambria" w:hAnsi="Cambria"/>
                <w:color w:val="000000"/>
              </w:rPr>
              <w:t>• COL8: label = Soil T, units = C</w:t>
            </w:r>
          </w:p>
          <w:p w:rsidR="00E542AF" w:rsidRPr="00E542AF" w:rsidRDefault="00B6046A" w:rsidP="00B6046A">
            <w:pPr>
              <w:spacing w:after="0" w:line="240" w:lineRule="auto"/>
              <w:rPr>
                <w:rFonts w:ascii="Cambria" w:hAnsi="Cambria"/>
                <w:color w:val="000000"/>
              </w:rPr>
            </w:pPr>
            <w:r w:rsidRPr="00B6046A">
              <w:rPr>
                <w:rFonts w:ascii="Cambria" w:hAnsi="Cambria"/>
                <w:color w:val="000000"/>
              </w:rPr>
              <w:t>• COL9: label = Volumetric Water Content</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B6046A" w:rsidP="008C5FC5">
            <w:pPr>
              <w:spacing w:after="0" w:line="240" w:lineRule="auto"/>
              <w:rPr>
                <w:rFonts w:ascii="Cambria" w:hAnsi="Cambria"/>
                <w:color w:val="000000"/>
              </w:rPr>
            </w:pPr>
            <w:r w:rsidRPr="00B6046A">
              <w:rPr>
                <w:rFonts w:ascii="Cambria" w:hAnsi="Cambria"/>
                <w:color w:val="000000"/>
              </w:rPr>
              <w:t>soil respiration, carbon dioxide efflux, soil temperature, soil water content, topography, belowground carbon</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B6046A" w:rsidP="008C5FC5">
            <w:pPr>
              <w:spacing w:after="0" w:line="240" w:lineRule="auto"/>
              <w:rPr>
                <w:rFonts w:ascii="Cambria" w:hAnsi="Cambria"/>
                <w:color w:val="000000"/>
              </w:rPr>
            </w:pPr>
            <w:r w:rsidRPr="00B6046A">
              <w:rPr>
                <w:rFonts w:ascii="Cambria" w:hAnsi="Cambria"/>
                <w:color w:val="000000"/>
              </w:rPr>
              <w:t xml:space="preserve">Soil respiration was measured using a </w:t>
            </w:r>
            <w:proofErr w:type="spellStart"/>
            <w:r w:rsidRPr="00B6046A">
              <w:rPr>
                <w:rFonts w:ascii="Cambria" w:hAnsi="Cambria"/>
                <w:color w:val="000000"/>
              </w:rPr>
              <w:t>LiCOR</w:t>
            </w:r>
            <w:proofErr w:type="spellEnd"/>
            <w:r w:rsidRPr="00B6046A">
              <w:rPr>
                <w:rFonts w:ascii="Cambria" w:hAnsi="Cambria"/>
                <w:color w:val="000000"/>
              </w:rPr>
              <w:t xml:space="preserve"> 8100. Soil temperature was measured at 5cm depth with a Taylor electronic meat thermometer. Soil water content was measured with a Theta probe type ML2x. All three were measured weekly between 9am and 1pm on three consecutive days. Note: For the first two weeks of data collection, an IKMO tribe tube probe was used for soil moisture data</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8809" w:type="dxa"/>
            <w:tcBorders>
              <w:left w:val="single" w:sz="6" w:space="0" w:color="4F81BD"/>
            </w:tcBorders>
            <w:shd w:val="clear" w:color="auto" w:fill="8DB3E2" w:themeFill="text2" w:themeFillTint="66"/>
          </w:tcPr>
          <w:p w:rsidR="00E542AF" w:rsidRDefault="00B6046A" w:rsidP="008C5FC5">
            <w:pPr>
              <w:spacing w:after="0" w:line="240" w:lineRule="auto"/>
              <w:rPr>
                <w:rFonts w:ascii="Cambria" w:hAnsi="Cambria"/>
                <w:color w:val="000000"/>
              </w:rPr>
            </w:pPr>
            <w:r w:rsidRPr="00B6046A">
              <w:rPr>
                <w:rFonts w:ascii="Cambria" w:hAnsi="Cambria"/>
                <w:color w:val="000000"/>
              </w:rPr>
              <w:t>A map is provided with locations of all of the plots along with coordinates of each collar.</w:t>
            </w: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B6046A">
        <w:tc>
          <w:tcPr>
            <w:tcW w:w="1981" w:type="dxa"/>
            <w:tcBorders>
              <w:left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Default="00B604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B6046A" w:rsidRPr="005D4C15" w:rsidTr="00B6046A">
        <w:tc>
          <w:tcPr>
            <w:tcW w:w="1981" w:type="dxa"/>
            <w:tcBorders>
              <w:left w:val="nil"/>
              <w:right w:val="nil"/>
            </w:tcBorders>
            <w:shd w:val="clear" w:color="auto" w:fill="FFFFFF"/>
          </w:tcPr>
          <w:p w:rsidR="00B6046A" w:rsidRPr="005D4C15" w:rsidRDefault="00B6046A" w:rsidP="008C5FC5">
            <w:pPr>
              <w:spacing w:after="0" w:line="240" w:lineRule="auto"/>
              <w:rPr>
                <w:rFonts w:ascii="Cambria" w:hAnsi="Cambria"/>
                <w:bCs/>
                <w:color w:val="000000"/>
              </w:rPr>
            </w:pPr>
            <w:r>
              <w:rPr>
                <w:rFonts w:ascii="Cambria" w:hAnsi="Cambria"/>
                <w:bCs/>
                <w:color w:val="000000"/>
              </w:rPr>
              <w:t>Citation</w:t>
            </w:r>
          </w:p>
        </w:tc>
        <w:tc>
          <w:tcPr>
            <w:tcW w:w="8809" w:type="dxa"/>
            <w:shd w:val="clear" w:color="auto" w:fill="8DB3E2" w:themeFill="text2" w:themeFillTint="66"/>
          </w:tcPr>
          <w:p w:rsidR="00B6046A" w:rsidRDefault="00B6046A" w:rsidP="00E542AF">
            <w:pPr>
              <w:spacing w:after="0" w:line="240" w:lineRule="auto"/>
              <w:rPr>
                <w:rFonts w:ascii="Cambria" w:hAnsi="Cambria"/>
                <w:color w:val="000000"/>
              </w:rPr>
            </w:pPr>
            <w:r w:rsidRPr="00B6046A">
              <w:rPr>
                <w:rFonts w:ascii="Cambria" w:hAnsi="Cambria"/>
                <w:color w:val="000000"/>
              </w:rPr>
              <w:t>Logistical support and/or data were provided by the NSF-supported Susquehanna Shale Hills Critical Zone Observatory.</w:t>
            </w:r>
          </w:p>
        </w:tc>
      </w:tr>
      <w:tr w:rsidR="00B6046A" w:rsidRPr="005D4C15" w:rsidTr="00B6046A">
        <w:tc>
          <w:tcPr>
            <w:tcW w:w="1981" w:type="dxa"/>
            <w:tcBorders>
              <w:left w:val="nil"/>
              <w:bottom w:val="nil"/>
              <w:right w:val="nil"/>
            </w:tcBorders>
            <w:shd w:val="clear" w:color="auto" w:fill="FFFFFF"/>
          </w:tcPr>
          <w:p w:rsidR="00B6046A" w:rsidRDefault="00B6046A" w:rsidP="008C5FC5">
            <w:pPr>
              <w:spacing w:after="0" w:line="240" w:lineRule="auto"/>
              <w:rPr>
                <w:rFonts w:ascii="Cambria" w:hAnsi="Cambria"/>
                <w:bCs/>
                <w:color w:val="000000"/>
              </w:rPr>
            </w:pPr>
            <w:r>
              <w:rPr>
                <w:rFonts w:ascii="Cambria" w:hAnsi="Cambria"/>
                <w:bCs/>
                <w:color w:val="000000"/>
              </w:rPr>
              <w:t>Data Use Notes</w:t>
            </w:r>
          </w:p>
        </w:tc>
        <w:tc>
          <w:tcPr>
            <w:tcW w:w="8809" w:type="dxa"/>
            <w:shd w:val="clear" w:color="auto" w:fill="C6D9F1" w:themeFill="text2" w:themeFillTint="33"/>
          </w:tcPr>
          <w:p w:rsidR="00B6046A" w:rsidRDefault="00B6046A" w:rsidP="00E542AF">
            <w:pPr>
              <w:spacing w:after="0" w:line="240" w:lineRule="auto"/>
              <w:rPr>
                <w:rFonts w:ascii="Cambria" w:hAnsi="Cambria"/>
                <w:color w:val="000000"/>
              </w:rPr>
            </w:pPr>
            <w:r w:rsidRPr="00B6046A">
              <w:rPr>
                <w:rFonts w:ascii="Cambria" w:hAnsi="Cambria"/>
                <w:color w:val="000000"/>
              </w:rPr>
              <w:t xml:space="preserve">The user of Susquehanna Shale Hills CZO data agrees to provide proper acknowledgment with each usage of the data.  Citation of the name(s) of the investigator(s) responsible for </w:t>
            </w:r>
            <w:r w:rsidRPr="00B6046A">
              <w:rPr>
                <w:rFonts w:ascii="Cambria" w:hAnsi="Cambria"/>
                <w:color w:val="000000"/>
              </w:rPr>
              <w:lastRenderedPageBreak/>
              <w:t>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B6046A" w:rsidP="00545DC2">
      <w:pPr>
        <w:pStyle w:val="Heading1"/>
      </w:pPr>
      <w:r>
        <w:rPr>
          <w:noProof/>
        </w:rPr>
        <w:lastRenderedPageBreak/>
        <w:drawing>
          <wp:inline distT="0" distB="0" distL="0" distR="0" wp14:anchorId="3C9AFF36" wp14:editId="213D80F1">
            <wp:extent cx="4598894" cy="3600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4598894" cy="3600450"/>
                    </a:xfrm>
                    <a:prstGeom prst="rect">
                      <a:avLst/>
                    </a:prstGeom>
                  </pic:spPr>
                </pic:pic>
              </a:graphicData>
            </a:graphic>
          </wp:inline>
        </w:drawing>
      </w:r>
    </w:p>
    <w:p w:rsidR="00B6046A" w:rsidRPr="00B6046A" w:rsidRDefault="00B6046A" w:rsidP="00B6046A">
      <w:r>
        <w:rPr>
          <w:noProof/>
        </w:rPr>
        <w:drawing>
          <wp:inline distT="0" distB="0" distL="0" distR="0" wp14:anchorId="4E7095B2" wp14:editId="502BA7E1">
            <wp:extent cx="5074290" cy="3929543"/>
            <wp:effectExtent l="0" t="0" r="0" b="0"/>
            <wp:docPr id="3" name="Picture 2" descr="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lide31.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74290" cy="3929543"/>
                    </a:xfrm>
                    <a:prstGeom prst="rect">
                      <a:avLst/>
                    </a:prstGeom>
                  </pic:spPr>
                </pic:pic>
              </a:graphicData>
            </a:graphic>
          </wp:inline>
        </w:drawing>
      </w:r>
    </w:p>
    <w:sectPr w:rsidR="00B6046A" w:rsidRPr="00B6046A"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B2B63"/>
    <w:rsid w:val="000C6830"/>
    <w:rsid w:val="00271923"/>
    <w:rsid w:val="002E2479"/>
    <w:rsid w:val="00340E52"/>
    <w:rsid w:val="003F6DB7"/>
    <w:rsid w:val="00422ECE"/>
    <w:rsid w:val="00464656"/>
    <w:rsid w:val="00471865"/>
    <w:rsid w:val="004D4959"/>
    <w:rsid w:val="004E724B"/>
    <w:rsid w:val="0050592C"/>
    <w:rsid w:val="00545DC2"/>
    <w:rsid w:val="00552F33"/>
    <w:rsid w:val="00593AA2"/>
    <w:rsid w:val="005D4C15"/>
    <w:rsid w:val="005E12AB"/>
    <w:rsid w:val="0066414F"/>
    <w:rsid w:val="006B6D2F"/>
    <w:rsid w:val="006E20DE"/>
    <w:rsid w:val="007227A8"/>
    <w:rsid w:val="00740FFE"/>
    <w:rsid w:val="007D4F89"/>
    <w:rsid w:val="008B0DCD"/>
    <w:rsid w:val="008C2551"/>
    <w:rsid w:val="009A2488"/>
    <w:rsid w:val="009C4322"/>
    <w:rsid w:val="009D42F4"/>
    <w:rsid w:val="00A133CB"/>
    <w:rsid w:val="00B51D35"/>
    <w:rsid w:val="00B6046A"/>
    <w:rsid w:val="00C62181"/>
    <w:rsid w:val="00D32864"/>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R Forsythe</cp:lastModifiedBy>
  <cp:revision>3</cp:revision>
  <dcterms:created xsi:type="dcterms:W3CDTF">2016-08-10T14:18:00Z</dcterms:created>
  <dcterms:modified xsi:type="dcterms:W3CDTF">2016-08-10T14:44:00Z</dcterms:modified>
</cp:coreProperties>
</file>